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91" w:rsidRDefault="00D92591" w:rsidP="00077AE5">
      <w:pPr>
        <w:jc w:val="center"/>
        <w:rPr>
          <w:rFonts w:ascii="Times New Roman" w:hAnsi="Times New Roman" w:cs="Times New Roman"/>
          <w:sz w:val="28"/>
          <w:szCs w:val="28"/>
          <w:lang w:val="en-US"/>
        </w:rPr>
      </w:pPr>
      <w:r w:rsidRPr="00D92591">
        <w:rPr>
          <w:rFonts w:ascii="Times New Roman" w:hAnsi="Times New Roman" w:cs="Times New Roman"/>
          <w:sz w:val="28"/>
          <w:szCs w:val="28"/>
          <w:lang w:val="en-US"/>
        </w:rPr>
        <w:t>BIF&amp;ST - Bari International Film Festival</w:t>
      </w:r>
    </w:p>
    <w:p w:rsidR="00D92591" w:rsidRPr="00AC555E" w:rsidRDefault="00D92591" w:rsidP="00077AE5">
      <w:pPr>
        <w:jc w:val="center"/>
        <w:rPr>
          <w:rFonts w:ascii="Times New Roman" w:hAnsi="Times New Roman" w:cs="Times New Roman"/>
          <w:b/>
          <w:sz w:val="20"/>
          <w:szCs w:val="20"/>
          <w:lang w:val="en-US"/>
        </w:rPr>
      </w:pPr>
    </w:p>
    <w:p w:rsidR="00077AE5" w:rsidRPr="00077AE5" w:rsidRDefault="00077AE5" w:rsidP="00077AE5">
      <w:pPr>
        <w:jc w:val="center"/>
        <w:rPr>
          <w:rFonts w:ascii="Times New Roman" w:hAnsi="Times New Roman" w:cs="Times New Roman"/>
          <w:b/>
          <w:sz w:val="36"/>
          <w:szCs w:val="36"/>
        </w:rPr>
      </w:pPr>
      <w:r w:rsidRPr="00077AE5">
        <w:rPr>
          <w:rFonts w:ascii="Times New Roman" w:hAnsi="Times New Roman" w:cs="Times New Roman"/>
          <w:b/>
          <w:sz w:val="36"/>
          <w:szCs w:val="36"/>
        </w:rPr>
        <w:t xml:space="preserve">Istituto Luce </w:t>
      </w:r>
      <w:r w:rsidR="00D92591">
        <w:rPr>
          <w:rFonts w:ascii="Times New Roman" w:hAnsi="Times New Roman" w:cs="Times New Roman"/>
          <w:b/>
          <w:sz w:val="36"/>
          <w:szCs w:val="36"/>
        </w:rPr>
        <w:t>-</w:t>
      </w:r>
      <w:r w:rsidRPr="00077AE5">
        <w:rPr>
          <w:rFonts w:ascii="Times New Roman" w:hAnsi="Times New Roman" w:cs="Times New Roman"/>
          <w:b/>
          <w:sz w:val="36"/>
          <w:szCs w:val="36"/>
        </w:rPr>
        <w:t xml:space="preserve"> Cinecittà</w:t>
      </w:r>
    </w:p>
    <w:p w:rsidR="00077AE5" w:rsidRDefault="00077AE5" w:rsidP="00077AE5">
      <w:pPr>
        <w:jc w:val="center"/>
        <w:rPr>
          <w:rFonts w:ascii="Times New Roman" w:hAnsi="Times New Roman" w:cs="Times New Roman"/>
          <w:sz w:val="36"/>
          <w:szCs w:val="36"/>
        </w:rPr>
      </w:pPr>
      <w:r>
        <w:rPr>
          <w:rFonts w:ascii="Times New Roman" w:hAnsi="Times New Roman" w:cs="Times New Roman"/>
          <w:sz w:val="36"/>
          <w:szCs w:val="36"/>
        </w:rPr>
        <w:t>p</w:t>
      </w:r>
      <w:r w:rsidRPr="00077AE5">
        <w:rPr>
          <w:rFonts w:ascii="Times New Roman" w:hAnsi="Times New Roman" w:cs="Times New Roman"/>
          <w:sz w:val="36"/>
          <w:szCs w:val="36"/>
        </w:rPr>
        <w:t>resenta</w:t>
      </w:r>
    </w:p>
    <w:p w:rsidR="00077AE5" w:rsidRDefault="00077AE5" w:rsidP="00D92591">
      <w:pPr>
        <w:spacing w:after="0" w:line="240" w:lineRule="auto"/>
        <w:jc w:val="center"/>
        <w:rPr>
          <w:rFonts w:ascii="Times New Roman" w:hAnsi="Times New Roman" w:cs="Times New Roman"/>
          <w:sz w:val="36"/>
          <w:szCs w:val="36"/>
        </w:rPr>
      </w:pPr>
    </w:p>
    <w:p w:rsidR="00077AE5" w:rsidRPr="00077AE5" w:rsidRDefault="00077AE5" w:rsidP="00077AE5">
      <w:pPr>
        <w:jc w:val="center"/>
        <w:rPr>
          <w:rFonts w:ascii="Times New Roman" w:hAnsi="Times New Roman" w:cs="Times New Roman"/>
          <w:b/>
          <w:i/>
          <w:sz w:val="62"/>
          <w:szCs w:val="62"/>
        </w:rPr>
      </w:pPr>
      <w:r w:rsidRPr="00077AE5">
        <w:rPr>
          <w:rFonts w:ascii="Times New Roman" w:hAnsi="Times New Roman" w:cs="Times New Roman"/>
          <w:b/>
          <w:i/>
          <w:sz w:val="62"/>
          <w:szCs w:val="62"/>
        </w:rPr>
        <w:t>ALCIDE DE GASPERI</w:t>
      </w:r>
    </w:p>
    <w:p w:rsidR="00077AE5" w:rsidRPr="00077AE5" w:rsidRDefault="00077AE5" w:rsidP="00077AE5">
      <w:pPr>
        <w:jc w:val="center"/>
        <w:rPr>
          <w:rFonts w:ascii="Times New Roman" w:hAnsi="Times New Roman" w:cs="Times New Roman"/>
          <w:b/>
          <w:i/>
          <w:sz w:val="66"/>
          <w:szCs w:val="66"/>
        </w:rPr>
      </w:pPr>
      <w:r w:rsidRPr="00077AE5">
        <w:rPr>
          <w:rFonts w:ascii="Times New Roman" w:hAnsi="Times New Roman" w:cs="Times New Roman"/>
          <w:b/>
          <w:i/>
          <w:sz w:val="62"/>
          <w:szCs w:val="62"/>
        </w:rPr>
        <w:t>IL MIRACOLO INCOMPIUTO</w:t>
      </w:r>
    </w:p>
    <w:p w:rsidR="00077AE5" w:rsidRDefault="00077AE5" w:rsidP="00077AE5">
      <w:pPr>
        <w:jc w:val="center"/>
        <w:rPr>
          <w:rFonts w:ascii="Times New Roman" w:hAnsi="Times New Roman" w:cs="Times New Roman"/>
          <w:sz w:val="36"/>
          <w:szCs w:val="36"/>
        </w:rPr>
      </w:pPr>
    </w:p>
    <w:p w:rsidR="00077AE5" w:rsidRDefault="00077AE5" w:rsidP="00077AE5">
      <w:pPr>
        <w:jc w:val="center"/>
        <w:rPr>
          <w:rFonts w:ascii="Times New Roman" w:hAnsi="Times New Roman" w:cs="Times New Roman"/>
          <w:sz w:val="36"/>
          <w:szCs w:val="36"/>
        </w:rPr>
      </w:pPr>
      <w:r>
        <w:rPr>
          <w:rFonts w:ascii="Times New Roman" w:hAnsi="Times New Roman" w:cs="Times New Roman"/>
          <w:sz w:val="36"/>
          <w:szCs w:val="36"/>
        </w:rPr>
        <w:t>FOTO DE GASPERI</w:t>
      </w:r>
    </w:p>
    <w:p w:rsidR="00077AE5" w:rsidRDefault="00077AE5" w:rsidP="00077AE5">
      <w:pPr>
        <w:jc w:val="center"/>
        <w:rPr>
          <w:rFonts w:ascii="Times New Roman" w:hAnsi="Times New Roman" w:cs="Times New Roman"/>
          <w:sz w:val="36"/>
          <w:szCs w:val="36"/>
        </w:rPr>
      </w:pPr>
      <w:r>
        <w:rPr>
          <w:rFonts w:ascii="Times New Roman" w:hAnsi="Times New Roman" w:cs="Times New Roman"/>
          <w:sz w:val="36"/>
          <w:szCs w:val="36"/>
        </w:rPr>
        <w:t>(alla Conferenza di Parigi)</w:t>
      </w:r>
    </w:p>
    <w:p w:rsidR="00077AE5" w:rsidRDefault="00077AE5" w:rsidP="00077AE5">
      <w:pPr>
        <w:jc w:val="center"/>
        <w:rPr>
          <w:rFonts w:ascii="Times New Roman" w:hAnsi="Times New Roman" w:cs="Times New Roman"/>
          <w:sz w:val="36"/>
          <w:szCs w:val="36"/>
        </w:rPr>
      </w:pPr>
    </w:p>
    <w:p w:rsidR="00077AE5" w:rsidRDefault="00077AE5" w:rsidP="00077AE5">
      <w:pPr>
        <w:jc w:val="center"/>
        <w:rPr>
          <w:rFonts w:ascii="Times New Roman" w:hAnsi="Times New Roman" w:cs="Times New Roman"/>
          <w:sz w:val="36"/>
          <w:szCs w:val="36"/>
        </w:rPr>
      </w:pPr>
      <w:r>
        <w:rPr>
          <w:rFonts w:ascii="Times New Roman" w:hAnsi="Times New Roman" w:cs="Times New Roman"/>
          <w:sz w:val="36"/>
          <w:szCs w:val="36"/>
        </w:rPr>
        <w:t xml:space="preserve">Un film documentario di </w:t>
      </w:r>
    </w:p>
    <w:p w:rsidR="00077AE5" w:rsidRDefault="00077AE5" w:rsidP="00077AE5">
      <w:pPr>
        <w:jc w:val="center"/>
        <w:rPr>
          <w:rFonts w:ascii="Times New Roman" w:hAnsi="Times New Roman" w:cs="Times New Roman"/>
          <w:b/>
          <w:sz w:val="36"/>
          <w:szCs w:val="36"/>
        </w:rPr>
      </w:pPr>
      <w:r w:rsidRPr="00077AE5">
        <w:rPr>
          <w:rFonts w:ascii="Times New Roman" w:hAnsi="Times New Roman" w:cs="Times New Roman"/>
          <w:b/>
          <w:sz w:val="36"/>
          <w:szCs w:val="36"/>
        </w:rPr>
        <w:t>FRANCO MARIOTTI</w:t>
      </w:r>
    </w:p>
    <w:p w:rsidR="00077AE5" w:rsidRDefault="00077AE5" w:rsidP="00CB21A1">
      <w:pPr>
        <w:spacing w:after="0" w:line="240" w:lineRule="auto"/>
        <w:jc w:val="center"/>
        <w:rPr>
          <w:rFonts w:ascii="Times New Roman" w:hAnsi="Times New Roman" w:cs="Times New Roman"/>
          <w:b/>
          <w:sz w:val="36"/>
          <w:szCs w:val="36"/>
        </w:rPr>
      </w:pPr>
    </w:p>
    <w:p w:rsidR="00077AE5" w:rsidRPr="00077AE5" w:rsidRDefault="00077AE5" w:rsidP="00077AE5">
      <w:pPr>
        <w:spacing w:after="0" w:line="360" w:lineRule="auto"/>
        <w:jc w:val="center"/>
        <w:rPr>
          <w:rFonts w:ascii="Times New Roman" w:hAnsi="Times New Roman" w:cs="Times New Roman"/>
          <w:sz w:val="28"/>
          <w:szCs w:val="28"/>
        </w:rPr>
      </w:pPr>
      <w:r w:rsidRPr="00077AE5">
        <w:rPr>
          <w:rFonts w:ascii="Times New Roman" w:hAnsi="Times New Roman" w:cs="Times New Roman"/>
          <w:sz w:val="28"/>
          <w:szCs w:val="28"/>
        </w:rPr>
        <w:t>Anteprima internazionale al BIF</w:t>
      </w:r>
      <w:r>
        <w:rPr>
          <w:rFonts w:ascii="Times New Roman" w:hAnsi="Times New Roman" w:cs="Times New Roman"/>
          <w:sz w:val="28"/>
          <w:szCs w:val="28"/>
        </w:rPr>
        <w:t>&amp;ST - Bari International Film Festival</w:t>
      </w:r>
      <w:r w:rsidRPr="00077AE5">
        <w:rPr>
          <w:rFonts w:ascii="Times New Roman" w:hAnsi="Times New Roman" w:cs="Times New Roman"/>
          <w:sz w:val="28"/>
          <w:szCs w:val="28"/>
        </w:rPr>
        <w:t xml:space="preserve"> </w:t>
      </w:r>
    </w:p>
    <w:p w:rsidR="00077AE5" w:rsidRDefault="00077AE5" w:rsidP="00077AE5">
      <w:pPr>
        <w:spacing w:after="0" w:line="360" w:lineRule="auto"/>
        <w:jc w:val="center"/>
        <w:rPr>
          <w:rFonts w:ascii="Times New Roman" w:hAnsi="Times New Roman" w:cs="Times New Roman"/>
          <w:b/>
          <w:sz w:val="28"/>
          <w:szCs w:val="28"/>
        </w:rPr>
      </w:pPr>
      <w:r w:rsidRPr="00077AE5">
        <w:rPr>
          <w:rFonts w:ascii="Times New Roman" w:hAnsi="Times New Roman" w:cs="Times New Roman"/>
          <w:sz w:val="28"/>
          <w:szCs w:val="28"/>
        </w:rPr>
        <w:t xml:space="preserve">giovedì 7 aprile 2016, ore 16.15 </w:t>
      </w:r>
      <w:r>
        <w:rPr>
          <w:rFonts w:ascii="Times New Roman" w:hAnsi="Times New Roman" w:cs="Times New Roman"/>
          <w:sz w:val="28"/>
          <w:szCs w:val="28"/>
        </w:rPr>
        <w:t>-</w:t>
      </w:r>
      <w:r w:rsidRPr="00077AE5">
        <w:rPr>
          <w:rFonts w:ascii="Times New Roman" w:hAnsi="Times New Roman" w:cs="Times New Roman"/>
          <w:b/>
          <w:sz w:val="28"/>
          <w:szCs w:val="28"/>
        </w:rPr>
        <w:t xml:space="preserve"> </w:t>
      </w:r>
      <w:r w:rsidRPr="00077AE5">
        <w:rPr>
          <w:rFonts w:ascii="Times New Roman" w:hAnsi="Times New Roman" w:cs="Times New Roman"/>
          <w:sz w:val="28"/>
          <w:szCs w:val="28"/>
        </w:rPr>
        <w:t xml:space="preserve">Multicinema </w:t>
      </w:r>
      <w:r w:rsidRPr="00077AE5">
        <w:rPr>
          <w:rFonts w:ascii="Times New Roman" w:hAnsi="Times New Roman" w:cs="Times New Roman"/>
          <w:i/>
          <w:sz w:val="28"/>
          <w:szCs w:val="28"/>
        </w:rPr>
        <w:t>Galleria</w:t>
      </w:r>
      <w:r w:rsidRPr="00077AE5">
        <w:rPr>
          <w:rFonts w:ascii="Times New Roman" w:hAnsi="Times New Roman" w:cs="Times New Roman"/>
          <w:sz w:val="28"/>
          <w:szCs w:val="28"/>
        </w:rPr>
        <w:t xml:space="preserve"> di Bari, Sala 6</w:t>
      </w:r>
      <w:r w:rsidRPr="00077AE5">
        <w:rPr>
          <w:rFonts w:ascii="Times New Roman" w:hAnsi="Times New Roman" w:cs="Times New Roman"/>
          <w:b/>
          <w:sz w:val="28"/>
          <w:szCs w:val="28"/>
        </w:rPr>
        <w:t xml:space="preserve"> </w:t>
      </w:r>
    </w:p>
    <w:p w:rsidR="00077AE5" w:rsidRDefault="00077AE5" w:rsidP="00077AE5">
      <w:pPr>
        <w:spacing w:after="0" w:line="360" w:lineRule="auto"/>
        <w:jc w:val="center"/>
        <w:rPr>
          <w:rFonts w:ascii="Times New Roman" w:hAnsi="Times New Roman" w:cs="Times New Roman"/>
          <w:b/>
          <w:sz w:val="28"/>
          <w:szCs w:val="28"/>
        </w:rPr>
      </w:pPr>
    </w:p>
    <w:p w:rsidR="00077AE5" w:rsidRPr="00077AE5" w:rsidRDefault="00077AE5" w:rsidP="00077AE5">
      <w:pPr>
        <w:spacing w:after="0" w:line="360" w:lineRule="auto"/>
        <w:jc w:val="center"/>
        <w:rPr>
          <w:rFonts w:ascii="Times New Roman" w:hAnsi="Times New Roman" w:cs="Times New Roman"/>
          <w:sz w:val="28"/>
          <w:szCs w:val="28"/>
        </w:rPr>
      </w:pPr>
      <w:r w:rsidRPr="00077AE5">
        <w:rPr>
          <w:rFonts w:ascii="Times New Roman" w:hAnsi="Times New Roman" w:cs="Times New Roman"/>
          <w:sz w:val="28"/>
          <w:szCs w:val="28"/>
        </w:rPr>
        <w:t>una distribuzione</w:t>
      </w:r>
    </w:p>
    <w:p w:rsidR="00077AE5" w:rsidRDefault="00077AE5" w:rsidP="00077AE5">
      <w:pPr>
        <w:spacing w:after="0" w:line="360" w:lineRule="auto"/>
        <w:jc w:val="center"/>
        <w:rPr>
          <w:rFonts w:ascii="Times New Roman" w:hAnsi="Times New Roman" w:cs="Times New Roman"/>
          <w:b/>
          <w:sz w:val="28"/>
          <w:szCs w:val="28"/>
        </w:rPr>
      </w:pPr>
      <w:r w:rsidRPr="00077AE5">
        <w:rPr>
          <w:rFonts w:ascii="Times New Roman" w:hAnsi="Times New Roman" w:cs="Times New Roman"/>
          <w:b/>
          <w:sz w:val="28"/>
          <w:szCs w:val="28"/>
        </w:rPr>
        <w:t>LO</w:t>
      </w:r>
      <w:r>
        <w:rPr>
          <w:rFonts w:ascii="Times New Roman" w:hAnsi="Times New Roman" w:cs="Times New Roman"/>
          <w:b/>
          <w:sz w:val="28"/>
          <w:szCs w:val="28"/>
        </w:rPr>
        <w:t>G</w:t>
      </w:r>
      <w:r w:rsidRPr="00077AE5">
        <w:rPr>
          <w:rFonts w:ascii="Times New Roman" w:hAnsi="Times New Roman" w:cs="Times New Roman"/>
          <w:b/>
          <w:sz w:val="28"/>
          <w:szCs w:val="28"/>
        </w:rPr>
        <w:t xml:space="preserve">O </w:t>
      </w:r>
      <w:r>
        <w:rPr>
          <w:rFonts w:ascii="Times New Roman" w:hAnsi="Times New Roman" w:cs="Times New Roman"/>
          <w:b/>
          <w:sz w:val="28"/>
          <w:szCs w:val="28"/>
        </w:rPr>
        <w:t>LUCE – CINECITTA’</w:t>
      </w:r>
    </w:p>
    <w:p w:rsidR="00CB21A1" w:rsidRPr="00CB21A1" w:rsidRDefault="00CB21A1" w:rsidP="00077AE5">
      <w:pPr>
        <w:spacing w:after="0" w:line="360" w:lineRule="auto"/>
        <w:jc w:val="center"/>
        <w:rPr>
          <w:rFonts w:ascii="Times New Roman" w:hAnsi="Times New Roman" w:cs="Times New Roman"/>
          <w:b/>
          <w:sz w:val="24"/>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06387C" w:rsidRPr="00A946A4" w:rsidTr="00D92591">
        <w:tc>
          <w:tcPr>
            <w:tcW w:w="4889" w:type="dxa"/>
          </w:tcPr>
          <w:p w:rsidR="0006387C" w:rsidRPr="0006387C" w:rsidRDefault="0006387C" w:rsidP="0006387C">
            <w:pPr>
              <w:jc w:val="center"/>
              <w:rPr>
                <w:rFonts w:ascii="Times New Roman" w:hAnsi="Times New Roman" w:cs="Times New Roman"/>
                <w:b/>
                <w:sz w:val="24"/>
                <w:szCs w:val="24"/>
              </w:rPr>
            </w:pPr>
            <w:r w:rsidRPr="0006387C">
              <w:rPr>
                <w:rFonts w:ascii="Times New Roman" w:hAnsi="Times New Roman" w:cs="Times New Roman"/>
                <w:b/>
                <w:sz w:val="24"/>
                <w:szCs w:val="24"/>
              </w:rPr>
              <w:t>Ufficio stampa Istituto Luce - Cinecittà</w:t>
            </w:r>
          </w:p>
          <w:p w:rsidR="0006387C" w:rsidRPr="0006387C" w:rsidRDefault="0006387C" w:rsidP="0006387C">
            <w:pPr>
              <w:jc w:val="center"/>
              <w:rPr>
                <w:rFonts w:ascii="Times New Roman" w:hAnsi="Times New Roman" w:cs="Times New Roman"/>
                <w:sz w:val="24"/>
                <w:szCs w:val="24"/>
              </w:rPr>
            </w:pPr>
            <w:r w:rsidRPr="0006387C">
              <w:rPr>
                <w:rFonts w:ascii="Times New Roman" w:hAnsi="Times New Roman" w:cs="Times New Roman"/>
                <w:sz w:val="24"/>
                <w:szCs w:val="24"/>
              </w:rPr>
              <w:t>Marlon Pellegrini</w:t>
            </w:r>
          </w:p>
          <w:p w:rsidR="0006387C" w:rsidRPr="0006387C" w:rsidRDefault="0006387C" w:rsidP="0006387C">
            <w:pPr>
              <w:jc w:val="center"/>
              <w:rPr>
                <w:rFonts w:ascii="Times New Roman" w:hAnsi="Times New Roman" w:cs="Times New Roman"/>
                <w:b/>
                <w:sz w:val="28"/>
                <w:szCs w:val="28"/>
                <w:lang w:val="en-US"/>
              </w:rPr>
            </w:pPr>
            <w:r w:rsidRPr="0006387C">
              <w:rPr>
                <w:rFonts w:ascii="Times New Roman" w:hAnsi="Times New Roman" w:cs="Times New Roman"/>
                <w:sz w:val="24"/>
                <w:szCs w:val="24"/>
                <w:lang w:val="en-US"/>
              </w:rPr>
              <w:t xml:space="preserve">T: +39 06 722286 407 m.: +39 334 9500619  </w:t>
            </w:r>
            <w:hyperlink r:id="rId7" w:history="1">
              <w:r w:rsidRPr="0006387C">
                <w:rPr>
                  <w:rStyle w:val="Collegamentoipertestuale"/>
                  <w:rFonts w:ascii="Times New Roman" w:hAnsi="Times New Roman" w:cs="Times New Roman"/>
                  <w:sz w:val="24"/>
                  <w:szCs w:val="24"/>
                  <w:lang w:val="en-US"/>
                </w:rPr>
                <w:t>m.pellegrini@cinecittaluce.it</w:t>
              </w:r>
            </w:hyperlink>
          </w:p>
        </w:tc>
        <w:tc>
          <w:tcPr>
            <w:tcW w:w="4889" w:type="dxa"/>
          </w:tcPr>
          <w:p w:rsidR="0006387C" w:rsidRPr="0006387C" w:rsidRDefault="0006387C" w:rsidP="0006387C">
            <w:pPr>
              <w:jc w:val="center"/>
              <w:rPr>
                <w:rFonts w:ascii="Times New Roman" w:hAnsi="Times New Roman" w:cs="Times New Roman"/>
                <w:b/>
                <w:sz w:val="24"/>
                <w:szCs w:val="24"/>
              </w:rPr>
            </w:pPr>
            <w:r w:rsidRPr="0006387C">
              <w:rPr>
                <w:rFonts w:ascii="Times New Roman" w:hAnsi="Times New Roman" w:cs="Times New Roman"/>
                <w:b/>
                <w:sz w:val="24"/>
                <w:szCs w:val="24"/>
              </w:rPr>
              <w:t xml:space="preserve">Ufficio stampa </w:t>
            </w:r>
            <w:r>
              <w:rPr>
                <w:rFonts w:ascii="Times New Roman" w:hAnsi="Times New Roman" w:cs="Times New Roman"/>
                <w:b/>
                <w:sz w:val="24"/>
                <w:szCs w:val="24"/>
              </w:rPr>
              <w:t>Tetraktys srl</w:t>
            </w:r>
          </w:p>
          <w:p w:rsidR="0006387C" w:rsidRPr="0006387C" w:rsidRDefault="0006387C" w:rsidP="0006387C">
            <w:pPr>
              <w:jc w:val="center"/>
              <w:rPr>
                <w:rFonts w:ascii="Times New Roman" w:hAnsi="Times New Roman" w:cs="Times New Roman"/>
                <w:sz w:val="24"/>
                <w:szCs w:val="24"/>
              </w:rPr>
            </w:pPr>
            <w:r>
              <w:rPr>
                <w:rFonts w:ascii="Times New Roman" w:hAnsi="Times New Roman" w:cs="Times New Roman"/>
                <w:sz w:val="24"/>
                <w:szCs w:val="24"/>
              </w:rPr>
              <w:t>Marco Leone</w:t>
            </w:r>
          </w:p>
          <w:p w:rsidR="0006387C" w:rsidRPr="00400F91" w:rsidRDefault="0006387C" w:rsidP="0006387C">
            <w:pPr>
              <w:jc w:val="center"/>
              <w:rPr>
                <w:rFonts w:ascii="Times New Roman" w:hAnsi="Times New Roman" w:cs="Times New Roman"/>
                <w:b/>
                <w:sz w:val="28"/>
                <w:szCs w:val="28"/>
                <w:lang w:val="en-US"/>
              </w:rPr>
            </w:pPr>
            <w:r w:rsidRPr="00400F91">
              <w:rPr>
                <w:rFonts w:ascii="Times New Roman" w:hAnsi="Times New Roman" w:cs="Times New Roman"/>
                <w:sz w:val="24"/>
                <w:szCs w:val="24"/>
                <w:lang w:val="en-US"/>
              </w:rPr>
              <w:t xml:space="preserve">T: +39 06 9597107  m.: +39 377 3180583 </w:t>
            </w:r>
            <w:hyperlink r:id="rId8" w:history="1">
              <w:r w:rsidRPr="00400F91">
                <w:rPr>
                  <w:rStyle w:val="Collegamentoipertestuale"/>
                  <w:rFonts w:ascii="Times New Roman" w:hAnsi="Times New Roman" w:cs="Times New Roman"/>
                  <w:sz w:val="24"/>
                  <w:szCs w:val="24"/>
                  <w:lang w:val="en-US"/>
                </w:rPr>
                <w:t>maleone31@gmail.com</w:t>
              </w:r>
            </w:hyperlink>
            <w:r w:rsidRPr="00400F91">
              <w:rPr>
                <w:rFonts w:ascii="Times New Roman" w:hAnsi="Times New Roman" w:cs="Times New Roman"/>
                <w:sz w:val="24"/>
                <w:szCs w:val="24"/>
                <w:lang w:val="en-US"/>
              </w:rPr>
              <w:t xml:space="preserve"> </w:t>
            </w:r>
          </w:p>
        </w:tc>
      </w:tr>
    </w:tbl>
    <w:p w:rsidR="00077AE5" w:rsidRPr="00400F91" w:rsidRDefault="00077AE5" w:rsidP="00077AE5">
      <w:pPr>
        <w:spacing w:after="0" w:line="360" w:lineRule="auto"/>
        <w:jc w:val="center"/>
        <w:rPr>
          <w:rFonts w:ascii="Times New Roman" w:hAnsi="Times New Roman" w:cs="Times New Roman"/>
          <w:b/>
          <w:sz w:val="28"/>
          <w:szCs w:val="28"/>
          <w:lang w:val="en-US"/>
        </w:rPr>
      </w:pPr>
    </w:p>
    <w:p w:rsidR="00077AE5" w:rsidRPr="0006387C" w:rsidRDefault="00D92591" w:rsidP="00D92591">
      <w:pPr>
        <w:spacing w:after="0" w:line="360" w:lineRule="auto"/>
        <w:jc w:val="center"/>
        <w:rPr>
          <w:rFonts w:ascii="Times New Roman" w:hAnsi="Times New Roman" w:cs="Times New Roman"/>
          <w:b/>
          <w:sz w:val="28"/>
          <w:szCs w:val="28"/>
        </w:rPr>
      </w:pPr>
      <w:r w:rsidRPr="00D92591">
        <w:rPr>
          <w:rFonts w:ascii="Times New Roman" w:hAnsi="Times New Roman" w:cs="Times New Roman"/>
          <w:b/>
          <w:sz w:val="28"/>
          <w:szCs w:val="28"/>
        </w:rPr>
        <w:t>MATERIALI STAMPA SU</w:t>
      </w:r>
      <w:r>
        <w:rPr>
          <w:rFonts w:ascii="Times New Roman" w:hAnsi="Times New Roman" w:cs="Times New Roman"/>
          <w:sz w:val="28"/>
          <w:szCs w:val="28"/>
        </w:rPr>
        <w:t xml:space="preserve"> </w:t>
      </w:r>
      <w:hyperlink r:id="rId9" w:history="1">
        <w:r w:rsidRPr="00211D12">
          <w:rPr>
            <w:rStyle w:val="Collegamentoipertestuale"/>
            <w:rFonts w:ascii="Times New Roman" w:hAnsi="Times New Roman" w:cs="Times New Roman"/>
            <w:sz w:val="28"/>
            <w:szCs w:val="28"/>
          </w:rPr>
          <w:t>WWW.CINECITTA.COM</w:t>
        </w:r>
      </w:hyperlink>
      <w:r>
        <w:rPr>
          <w:rFonts w:ascii="Times New Roman" w:hAnsi="Times New Roman" w:cs="Times New Roman"/>
          <w:sz w:val="28"/>
          <w:szCs w:val="28"/>
        </w:rPr>
        <w:t xml:space="preserve"> </w:t>
      </w:r>
      <w:r w:rsidR="00077AE5" w:rsidRPr="0006387C">
        <w:rPr>
          <w:rFonts w:ascii="Times New Roman" w:hAnsi="Times New Roman" w:cs="Times New Roman"/>
          <w:b/>
          <w:sz w:val="28"/>
          <w:szCs w:val="28"/>
        </w:rPr>
        <w:br w:type="page"/>
      </w:r>
    </w:p>
    <w:p w:rsidR="00077AE5" w:rsidRPr="00594F8B" w:rsidRDefault="00594F8B" w:rsidP="00594F8B">
      <w:pPr>
        <w:spacing w:after="0" w:line="240" w:lineRule="auto"/>
        <w:rPr>
          <w:rFonts w:ascii="Times New Roman" w:hAnsi="Times New Roman" w:cs="Times New Roman"/>
          <w:b/>
          <w:sz w:val="24"/>
          <w:szCs w:val="24"/>
        </w:rPr>
      </w:pPr>
      <w:r w:rsidRPr="00594F8B">
        <w:rPr>
          <w:rFonts w:ascii="Times New Roman" w:hAnsi="Times New Roman" w:cs="Times New Roman"/>
          <w:b/>
          <w:sz w:val="24"/>
          <w:szCs w:val="24"/>
        </w:rPr>
        <w:lastRenderedPageBreak/>
        <w:t>ALCIDE DE GASPERI</w:t>
      </w:r>
      <w:r>
        <w:rPr>
          <w:rFonts w:ascii="Times New Roman" w:hAnsi="Times New Roman" w:cs="Times New Roman"/>
          <w:b/>
          <w:sz w:val="24"/>
          <w:szCs w:val="24"/>
        </w:rPr>
        <w:t xml:space="preserve"> - </w:t>
      </w:r>
      <w:r w:rsidRPr="00594F8B">
        <w:rPr>
          <w:rFonts w:ascii="Times New Roman" w:hAnsi="Times New Roman" w:cs="Times New Roman"/>
          <w:b/>
          <w:sz w:val="24"/>
          <w:szCs w:val="24"/>
        </w:rPr>
        <w:t>IL MIRACOLO INCOMPIUTO - Credits</w:t>
      </w:r>
    </w:p>
    <w:p w:rsidR="00CB21A1" w:rsidRDefault="00794AFA">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794AFA" w:rsidRDefault="00794AFA">
      <w:pPr>
        <w:rPr>
          <w:rFonts w:ascii="Times New Roman" w:hAnsi="Times New Roman" w:cs="Times New Roman"/>
          <w:sz w:val="28"/>
          <w:szCs w:val="28"/>
        </w:rPr>
      </w:pPr>
    </w:p>
    <w:p w:rsidR="00794AFA" w:rsidRDefault="00794AFA">
      <w:pPr>
        <w:rPr>
          <w:rFonts w:ascii="Times New Roman" w:hAnsi="Times New Roman" w:cs="Times New Roman"/>
          <w:sz w:val="28"/>
          <w:szCs w:val="28"/>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5244"/>
      </w:tblGrid>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Regia</w:t>
            </w:r>
          </w:p>
        </w:tc>
        <w:tc>
          <w:tcPr>
            <w:tcW w:w="5244" w:type="dxa"/>
          </w:tcPr>
          <w:p w:rsidR="000E322C" w:rsidRPr="00794AFA" w:rsidRDefault="000E322C">
            <w:pPr>
              <w:rPr>
                <w:rFonts w:ascii="Times New Roman" w:hAnsi="Times New Roman" w:cs="Times New Roman"/>
                <w:sz w:val="24"/>
                <w:szCs w:val="24"/>
              </w:rPr>
            </w:pPr>
            <w:r w:rsidRPr="00794AFA">
              <w:rPr>
                <w:rFonts w:ascii="Times New Roman" w:hAnsi="Times New Roman" w:cs="Times New Roman"/>
                <w:sz w:val="24"/>
                <w:szCs w:val="24"/>
              </w:rPr>
              <w:t>FRANCO MARIOTTI</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Soggetto</w:t>
            </w:r>
          </w:p>
        </w:tc>
        <w:tc>
          <w:tcPr>
            <w:tcW w:w="5244" w:type="dxa"/>
          </w:tcPr>
          <w:p w:rsidR="00A946A4" w:rsidRPr="00794AFA" w:rsidRDefault="000E322C" w:rsidP="00A946A4">
            <w:pPr>
              <w:jc w:val="both"/>
              <w:rPr>
                <w:rFonts w:ascii="Times New Roman" w:hAnsi="Times New Roman" w:cs="Times New Roman"/>
                <w:sz w:val="24"/>
                <w:szCs w:val="24"/>
              </w:rPr>
            </w:pPr>
            <w:r w:rsidRPr="00794AFA">
              <w:rPr>
                <w:rFonts w:ascii="Times New Roman" w:hAnsi="Times New Roman" w:cs="Times New Roman"/>
                <w:sz w:val="24"/>
                <w:szCs w:val="24"/>
              </w:rPr>
              <w:t xml:space="preserve">FRANCO MARIOTTI </w:t>
            </w:r>
          </w:p>
          <w:p w:rsidR="000E322C" w:rsidRPr="00794AFA" w:rsidRDefault="000E322C" w:rsidP="000E322C">
            <w:pPr>
              <w:jc w:val="both"/>
              <w:rPr>
                <w:rFonts w:ascii="Times New Roman" w:hAnsi="Times New Roman" w:cs="Times New Roman"/>
                <w:sz w:val="24"/>
                <w:szCs w:val="24"/>
              </w:rPr>
            </w:pP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0E322C">
            <w:pPr>
              <w:jc w:val="both"/>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Sceneggiatura</w:t>
            </w:r>
          </w:p>
        </w:tc>
        <w:tc>
          <w:tcPr>
            <w:tcW w:w="5244" w:type="dxa"/>
          </w:tcPr>
          <w:p w:rsidR="000E322C" w:rsidRPr="00794AFA" w:rsidRDefault="000E322C" w:rsidP="000E322C">
            <w:pPr>
              <w:rPr>
                <w:rFonts w:ascii="Times New Roman" w:hAnsi="Times New Roman" w:cs="Times New Roman"/>
                <w:sz w:val="24"/>
                <w:szCs w:val="24"/>
              </w:rPr>
            </w:pPr>
            <w:r w:rsidRPr="00794AFA">
              <w:rPr>
                <w:rFonts w:ascii="Times New Roman" w:hAnsi="Times New Roman" w:cs="Times New Roman"/>
                <w:sz w:val="24"/>
                <w:szCs w:val="24"/>
              </w:rPr>
              <w:t xml:space="preserve">FRANCO MARIOTTI </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A946A4">
            <w:pPr>
              <w:rPr>
                <w:rFonts w:ascii="Times New Roman" w:hAnsi="Times New Roman" w:cs="Times New Roman"/>
                <w:sz w:val="24"/>
                <w:szCs w:val="24"/>
              </w:rPr>
            </w:pPr>
          </w:p>
        </w:tc>
      </w:tr>
      <w:tr w:rsidR="000E322C" w:rsidRPr="00794AFA" w:rsidTr="00794AFA">
        <w:tc>
          <w:tcPr>
            <w:tcW w:w="4503" w:type="dxa"/>
          </w:tcPr>
          <w:p w:rsidR="000E322C" w:rsidRPr="00794AFA" w:rsidRDefault="00334980" w:rsidP="00794AFA">
            <w:pPr>
              <w:ind w:right="704"/>
              <w:rPr>
                <w:rFonts w:ascii="Times New Roman" w:hAnsi="Times New Roman" w:cs="Times New Roman"/>
                <w:sz w:val="24"/>
                <w:szCs w:val="24"/>
              </w:rPr>
            </w:pPr>
            <w:r>
              <w:rPr>
                <w:rFonts w:ascii="Times New Roman" w:hAnsi="Times New Roman" w:cs="Times New Roman"/>
                <w:sz w:val="24"/>
                <w:szCs w:val="24"/>
              </w:rPr>
              <w:t>Con la collaborazione di</w:t>
            </w:r>
          </w:p>
        </w:tc>
        <w:tc>
          <w:tcPr>
            <w:tcW w:w="5244" w:type="dxa"/>
          </w:tcPr>
          <w:p w:rsidR="000E322C" w:rsidRDefault="000E322C">
            <w:pPr>
              <w:rPr>
                <w:rFonts w:ascii="Times New Roman" w:hAnsi="Times New Roman" w:cs="Times New Roman"/>
                <w:sz w:val="24"/>
                <w:szCs w:val="24"/>
              </w:rPr>
            </w:pPr>
            <w:r w:rsidRPr="00794AFA">
              <w:rPr>
                <w:rFonts w:ascii="Times New Roman" w:hAnsi="Times New Roman" w:cs="Times New Roman"/>
                <w:sz w:val="24"/>
                <w:szCs w:val="24"/>
              </w:rPr>
              <w:t>LILIA RICCI MARIOTTI</w:t>
            </w:r>
          </w:p>
          <w:p w:rsidR="00A946A4" w:rsidRPr="00794AFA" w:rsidRDefault="00A946A4">
            <w:pPr>
              <w:rPr>
                <w:rFonts w:ascii="Times New Roman" w:hAnsi="Times New Roman" w:cs="Times New Roman"/>
                <w:sz w:val="24"/>
                <w:szCs w:val="24"/>
              </w:rPr>
            </w:pPr>
          </w:p>
        </w:tc>
      </w:tr>
      <w:tr w:rsidR="00794AFA" w:rsidRPr="00794AFA" w:rsidTr="00794AFA">
        <w:tc>
          <w:tcPr>
            <w:tcW w:w="4503" w:type="dxa"/>
          </w:tcPr>
          <w:p w:rsidR="00A946A4" w:rsidRPr="00794AFA" w:rsidRDefault="00A946A4" w:rsidP="00A946A4">
            <w:pPr>
              <w:jc w:val="both"/>
              <w:rPr>
                <w:rFonts w:ascii="Times New Roman" w:hAnsi="Times New Roman" w:cs="Times New Roman"/>
                <w:sz w:val="24"/>
                <w:szCs w:val="24"/>
              </w:rPr>
            </w:pPr>
            <w:r>
              <w:rPr>
                <w:rFonts w:ascii="Times New Roman" w:hAnsi="Times New Roman" w:cs="Times New Roman"/>
                <w:sz w:val="24"/>
                <w:szCs w:val="24"/>
              </w:rPr>
              <w:t>S</w:t>
            </w:r>
            <w:r w:rsidRPr="00794AFA">
              <w:rPr>
                <w:rFonts w:ascii="Times New Roman" w:hAnsi="Times New Roman" w:cs="Times New Roman"/>
                <w:sz w:val="24"/>
                <w:szCs w:val="24"/>
              </w:rPr>
              <w:t xml:space="preserve">upervisione </w:t>
            </w:r>
            <w:r>
              <w:rPr>
                <w:rFonts w:ascii="Times New Roman" w:hAnsi="Times New Roman" w:cs="Times New Roman"/>
                <w:sz w:val="24"/>
                <w:szCs w:val="24"/>
              </w:rPr>
              <w:t xml:space="preserve">alla sceneggiatura </w:t>
            </w:r>
            <w:r w:rsidRPr="00794AFA">
              <w:rPr>
                <w:rFonts w:ascii="Times New Roman" w:hAnsi="Times New Roman" w:cs="Times New Roman"/>
                <w:sz w:val="24"/>
                <w:szCs w:val="24"/>
              </w:rPr>
              <w:t xml:space="preserve">di </w:t>
            </w:r>
          </w:p>
          <w:p w:rsidR="00794AFA" w:rsidRPr="00794AFA" w:rsidRDefault="00794AFA" w:rsidP="00794AFA">
            <w:pPr>
              <w:ind w:right="704"/>
              <w:rPr>
                <w:rFonts w:ascii="Times New Roman" w:hAnsi="Times New Roman" w:cs="Times New Roman"/>
                <w:sz w:val="24"/>
                <w:szCs w:val="24"/>
              </w:rPr>
            </w:pPr>
          </w:p>
        </w:tc>
        <w:tc>
          <w:tcPr>
            <w:tcW w:w="5244" w:type="dxa"/>
          </w:tcPr>
          <w:p w:rsidR="00A946A4" w:rsidRDefault="00A946A4" w:rsidP="00A946A4">
            <w:pPr>
              <w:rPr>
                <w:rFonts w:ascii="Times New Roman" w:hAnsi="Times New Roman" w:cs="Times New Roman"/>
                <w:sz w:val="24"/>
                <w:szCs w:val="24"/>
              </w:rPr>
            </w:pPr>
            <w:r w:rsidRPr="00794AFA">
              <w:rPr>
                <w:rFonts w:ascii="Times New Roman" w:hAnsi="Times New Roman" w:cs="Times New Roman"/>
                <w:sz w:val="24"/>
                <w:szCs w:val="24"/>
              </w:rPr>
              <w:t xml:space="preserve">GIUSEPPE SANGIORGI </w:t>
            </w:r>
          </w:p>
          <w:p w:rsidR="00794AFA" w:rsidRDefault="00A946A4" w:rsidP="00A946A4">
            <w:pPr>
              <w:rPr>
                <w:rFonts w:ascii="Times New Roman" w:hAnsi="Times New Roman" w:cs="Times New Roman"/>
                <w:sz w:val="24"/>
                <w:szCs w:val="24"/>
              </w:rPr>
            </w:pPr>
            <w:r w:rsidRPr="00794AFA">
              <w:rPr>
                <w:rFonts w:ascii="Times New Roman" w:hAnsi="Times New Roman" w:cs="Times New Roman"/>
                <w:sz w:val="24"/>
                <w:szCs w:val="24"/>
              </w:rPr>
              <w:t>autore del libro “</w:t>
            </w:r>
            <w:r w:rsidRPr="00794AFA">
              <w:rPr>
                <w:rFonts w:ascii="Times New Roman" w:hAnsi="Times New Roman" w:cs="Times New Roman"/>
                <w:i/>
                <w:sz w:val="24"/>
                <w:szCs w:val="24"/>
              </w:rPr>
              <w:t>DE GASPERI UNO STUDIO - LA POLITICA, LA FEDE, GLI AFFETTI FAMILIARI</w:t>
            </w:r>
            <w:r w:rsidRPr="00794AFA">
              <w:rPr>
                <w:rFonts w:ascii="Times New Roman" w:hAnsi="Times New Roman" w:cs="Times New Roman"/>
                <w:sz w:val="24"/>
                <w:szCs w:val="24"/>
              </w:rPr>
              <w:t>“</w:t>
            </w:r>
          </w:p>
          <w:p w:rsidR="00A946A4" w:rsidRPr="00794AFA" w:rsidRDefault="00A946A4" w:rsidP="00A946A4">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Montaggio </w:t>
            </w:r>
          </w:p>
        </w:tc>
        <w:tc>
          <w:tcPr>
            <w:tcW w:w="5244" w:type="dxa"/>
          </w:tcPr>
          <w:p w:rsidR="000E322C" w:rsidRPr="00794AFA" w:rsidRDefault="000E322C" w:rsidP="00277947">
            <w:pPr>
              <w:rPr>
                <w:rFonts w:ascii="Times New Roman" w:hAnsi="Times New Roman" w:cs="Times New Roman"/>
                <w:sz w:val="24"/>
                <w:szCs w:val="24"/>
              </w:rPr>
            </w:pPr>
            <w:r w:rsidRPr="00794AFA">
              <w:rPr>
                <w:rFonts w:ascii="Times New Roman" w:hAnsi="Times New Roman" w:cs="Times New Roman"/>
                <w:sz w:val="24"/>
                <w:szCs w:val="24"/>
              </w:rPr>
              <w:t>FRANCO MARIOTTI</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277947">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Collaborazione al montaggio </w:t>
            </w:r>
          </w:p>
        </w:tc>
        <w:tc>
          <w:tcPr>
            <w:tcW w:w="5244" w:type="dxa"/>
          </w:tcPr>
          <w:p w:rsidR="000E322C" w:rsidRPr="00794AFA" w:rsidRDefault="000E322C">
            <w:pPr>
              <w:rPr>
                <w:rFonts w:ascii="Times New Roman" w:hAnsi="Times New Roman" w:cs="Times New Roman"/>
                <w:sz w:val="24"/>
                <w:szCs w:val="24"/>
              </w:rPr>
            </w:pPr>
            <w:r w:rsidRPr="00794AFA">
              <w:rPr>
                <w:rFonts w:ascii="Times New Roman" w:hAnsi="Times New Roman" w:cs="Times New Roman"/>
                <w:sz w:val="24"/>
                <w:szCs w:val="24"/>
              </w:rPr>
              <w:t>NICOLA TUBIELLO – LEONARDO BOTTA</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Fotografia </w:t>
            </w:r>
          </w:p>
        </w:tc>
        <w:tc>
          <w:tcPr>
            <w:tcW w:w="5244" w:type="dxa"/>
          </w:tcPr>
          <w:p w:rsidR="000E322C" w:rsidRPr="00794AFA" w:rsidRDefault="000E322C">
            <w:pPr>
              <w:rPr>
                <w:rFonts w:ascii="Times New Roman" w:hAnsi="Times New Roman" w:cs="Times New Roman"/>
                <w:sz w:val="24"/>
                <w:szCs w:val="24"/>
              </w:rPr>
            </w:pPr>
            <w:r w:rsidRPr="00794AFA">
              <w:rPr>
                <w:rFonts w:ascii="Times New Roman" w:hAnsi="Times New Roman" w:cs="Times New Roman"/>
                <w:sz w:val="24"/>
                <w:szCs w:val="24"/>
              </w:rPr>
              <w:t>ROBERTO GIROMETTI</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pPr>
              <w:rPr>
                <w:rFonts w:ascii="Times New Roman" w:hAnsi="Times New Roman" w:cs="Times New Roman"/>
                <w:sz w:val="24"/>
                <w:szCs w:val="24"/>
              </w:rPr>
            </w:pP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Assistente alla fotografia</w:t>
            </w:r>
          </w:p>
        </w:tc>
        <w:tc>
          <w:tcPr>
            <w:tcW w:w="5244" w:type="dxa"/>
          </w:tcPr>
          <w:p w:rsidR="00794AFA" w:rsidRPr="00794AFA" w:rsidRDefault="00794AFA">
            <w:pPr>
              <w:rPr>
                <w:rFonts w:ascii="Times New Roman" w:hAnsi="Times New Roman" w:cs="Times New Roman"/>
                <w:sz w:val="24"/>
                <w:szCs w:val="24"/>
              </w:rPr>
            </w:pPr>
            <w:r w:rsidRPr="00794AFA">
              <w:rPr>
                <w:rFonts w:ascii="Times New Roman" w:hAnsi="Times New Roman" w:cs="Times New Roman"/>
                <w:sz w:val="24"/>
                <w:szCs w:val="24"/>
              </w:rPr>
              <w:t>SIMONE DURANTE</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Musiche originali </w:t>
            </w:r>
          </w:p>
        </w:tc>
        <w:tc>
          <w:tcPr>
            <w:tcW w:w="5244" w:type="dxa"/>
          </w:tcPr>
          <w:p w:rsidR="000E322C" w:rsidRPr="00794AFA" w:rsidRDefault="000E322C">
            <w:pPr>
              <w:rPr>
                <w:rFonts w:ascii="Times New Roman" w:hAnsi="Times New Roman" w:cs="Times New Roman"/>
                <w:sz w:val="24"/>
                <w:szCs w:val="24"/>
              </w:rPr>
            </w:pPr>
            <w:r w:rsidRPr="00794AFA">
              <w:rPr>
                <w:rFonts w:ascii="Times New Roman" w:hAnsi="Times New Roman" w:cs="Times New Roman"/>
                <w:sz w:val="24"/>
                <w:szCs w:val="24"/>
              </w:rPr>
              <w:t>PERICLE ODIERNA</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Voce narrante</w:t>
            </w:r>
          </w:p>
        </w:tc>
        <w:tc>
          <w:tcPr>
            <w:tcW w:w="5244" w:type="dxa"/>
          </w:tcPr>
          <w:p w:rsidR="000E322C" w:rsidRPr="00794AFA" w:rsidRDefault="000E322C">
            <w:pPr>
              <w:rPr>
                <w:rFonts w:ascii="Times New Roman" w:hAnsi="Times New Roman" w:cs="Times New Roman"/>
                <w:sz w:val="24"/>
                <w:szCs w:val="24"/>
              </w:rPr>
            </w:pPr>
            <w:r w:rsidRPr="00794AFA">
              <w:rPr>
                <w:rFonts w:ascii="Times New Roman" w:hAnsi="Times New Roman" w:cs="Times New Roman"/>
                <w:sz w:val="24"/>
                <w:szCs w:val="24"/>
              </w:rPr>
              <w:t>REMO GIRONE</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pPr>
              <w:rPr>
                <w:rFonts w:ascii="Times New Roman" w:hAnsi="Times New Roman" w:cs="Times New Roman"/>
                <w:sz w:val="24"/>
                <w:szCs w:val="24"/>
              </w:rPr>
            </w:pP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Attore </w:t>
            </w:r>
          </w:p>
        </w:tc>
        <w:tc>
          <w:tcPr>
            <w:tcW w:w="5244" w:type="dxa"/>
          </w:tcPr>
          <w:p w:rsidR="000E322C" w:rsidRPr="00794AFA" w:rsidRDefault="000E322C" w:rsidP="00277947">
            <w:pPr>
              <w:rPr>
                <w:rFonts w:ascii="Times New Roman" w:hAnsi="Times New Roman" w:cs="Times New Roman"/>
                <w:sz w:val="24"/>
                <w:szCs w:val="24"/>
              </w:rPr>
            </w:pPr>
            <w:r w:rsidRPr="00794AFA">
              <w:rPr>
                <w:rFonts w:ascii="Times New Roman" w:hAnsi="Times New Roman" w:cs="Times New Roman"/>
                <w:sz w:val="24"/>
                <w:szCs w:val="24"/>
              </w:rPr>
              <w:t>ANTONIO SPAGNUOLO</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277947">
            <w:pPr>
              <w:rPr>
                <w:rFonts w:ascii="Times New Roman" w:hAnsi="Times New Roman" w:cs="Times New Roman"/>
                <w:sz w:val="24"/>
                <w:szCs w:val="24"/>
              </w:rPr>
            </w:pPr>
          </w:p>
        </w:tc>
      </w:tr>
      <w:tr w:rsidR="000E322C" w:rsidRPr="00794AFA" w:rsidTr="00794AFA">
        <w:tc>
          <w:tcPr>
            <w:tcW w:w="4503" w:type="dxa"/>
          </w:tcPr>
          <w:p w:rsidR="000E322C"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U</w:t>
            </w:r>
            <w:r w:rsidR="000E322C" w:rsidRPr="00794AFA">
              <w:rPr>
                <w:rFonts w:ascii="Times New Roman" w:hAnsi="Times New Roman" w:cs="Times New Roman"/>
                <w:sz w:val="24"/>
                <w:szCs w:val="24"/>
              </w:rPr>
              <w:t xml:space="preserve">na produzione </w:t>
            </w:r>
          </w:p>
        </w:tc>
        <w:tc>
          <w:tcPr>
            <w:tcW w:w="5244" w:type="dxa"/>
          </w:tcPr>
          <w:p w:rsidR="000E322C" w:rsidRPr="00794AFA" w:rsidRDefault="000E322C" w:rsidP="00794AFA">
            <w:pPr>
              <w:jc w:val="both"/>
              <w:rPr>
                <w:rFonts w:ascii="Times New Roman" w:hAnsi="Times New Roman" w:cs="Times New Roman"/>
                <w:sz w:val="24"/>
                <w:szCs w:val="24"/>
              </w:rPr>
            </w:pPr>
            <w:r w:rsidRPr="00794AFA">
              <w:rPr>
                <w:rFonts w:ascii="Times New Roman" w:hAnsi="Times New Roman" w:cs="Times New Roman"/>
                <w:sz w:val="24"/>
                <w:szCs w:val="24"/>
              </w:rPr>
              <w:t>TETRAKTYS</w:t>
            </w:r>
            <w:r w:rsidR="00794AFA" w:rsidRPr="00794AFA">
              <w:rPr>
                <w:rFonts w:ascii="Times New Roman" w:hAnsi="Times New Roman" w:cs="Times New Roman"/>
                <w:sz w:val="24"/>
                <w:szCs w:val="24"/>
              </w:rPr>
              <w:t xml:space="preserve"> </w:t>
            </w:r>
            <w:r w:rsidR="00ED64CF">
              <w:rPr>
                <w:rFonts w:ascii="Times New Roman" w:hAnsi="Times New Roman" w:cs="Times New Roman"/>
                <w:sz w:val="24"/>
                <w:szCs w:val="24"/>
              </w:rPr>
              <w:t>srl</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794AFA">
            <w:pPr>
              <w:jc w:val="both"/>
              <w:rPr>
                <w:rFonts w:ascii="Times New Roman" w:hAnsi="Times New Roman" w:cs="Times New Roman"/>
                <w:sz w:val="24"/>
                <w:szCs w:val="24"/>
              </w:rPr>
            </w:pPr>
          </w:p>
        </w:tc>
      </w:tr>
      <w:tr w:rsidR="000E322C" w:rsidRPr="00794AFA" w:rsidTr="00794AFA">
        <w:tc>
          <w:tcPr>
            <w:tcW w:w="4503" w:type="dxa"/>
          </w:tcPr>
          <w:p w:rsidR="000E322C"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in associazione con </w:t>
            </w:r>
          </w:p>
        </w:tc>
        <w:tc>
          <w:tcPr>
            <w:tcW w:w="5244" w:type="dxa"/>
          </w:tcPr>
          <w:p w:rsidR="000E322C" w:rsidRPr="00794AFA" w:rsidRDefault="00794AFA" w:rsidP="00277947">
            <w:pPr>
              <w:rPr>
                <w:rFonts w:ascii="Times New Roman" w:hAnsi="Times New Roman" w:cs="Times New Roman"/>
                <w:sz w:val="24"/>
                <w:szCs w:val="24"/>
              </w:rPr>
            </w:pPr>
            <w:r w:rsidRPr="00794AFA">
              <w:rPr>
                <w:rFonts w:ascii="Times New Roman" w:hAnsi="Times New Roman" w:cs="Times New Roman"/>
                <w:sz w:val="24"/>
                <w:szCs w:val="24"/>
              </w:rPr>
              <w:t>ISTITUTO LUCE - CINECITTA’</w:t>
            </w:r>
          </w:p>
          <w:p w:rsidR="00794AFA" w:rsidRPr="00794AFA" w:rsidRDefault="00794AFA" w:rsidP="00277947">
            <w:pPr>
              <w:rPr>
                <w:rFonts w:ascii="Times New Roman" w:hAnsi="Times New Roman" w:cs="Times New Roman"/>
                <w:sz w:val="24"/>
                <w:szCs w:val="24"/>
              </w:rPr>
            </w:pPr>
            <w:r w:rsidRPr="00794AFA">
              <w:rPr>
                <w:rFonts w:ascii="Times New Roman" w:hAnsi="Times New Roman" w:cs="Times New Roman"/>
                <w:sz w:val="24"/>
                <w:szCs w:val="24"/>
              </w:rPr>
              <w:t>AMARCORD</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277947">
            <w:pPr>
              <w:rPr>
                <w:rFonts w:ascii="Times New Roman" w:hAnsi="Times New Roman" w:cs="Times New Roman"/>
                <w:sz w:val="24"/>
                <w:szCs w:val="24"/>
              </w:rPr>
            </w:pPr>
          </w:p>
        </w:tc>
      </w:tr>
      <w:tr w:rsidR="000E322C" w:rsidRPr="00794AFA" w:rsidTr="00794AFA">
        <w:tc>
          <w:tcPr>
            <w:tcW w:w="4503" w:type="dxa"/>
          </w:tcPr>
          <w:p w:rsidR="000E322C"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Produttore esecutivo </w:t>
            </w:r>
          </w:p>
        </w:tc>
        <w:tc>
          <w:tcPr>
            <w:tcW w:w="5244" w:type="dxa"/>
          </w:tcPr>
          <w:p w:rsidR="000E322C" w:rsidRPr="00794AFA" w:rsidRDefault="00794AFA" w:rsidP="00277947">
            <w:pPr>
              <w:rPr>
                <w:rFonts w:ascii="Times New Roman" w:hAnsi="Times New Roman" w:cs="Times New Roman"/>
                <w:sz w:val="24"/>
                <w:szCs w:val="24"/>
              </w:rPr>
            </w:pPr>
            <w:r w:rsidRPr="00794AFA">
              <w:rPr>
                <w:rFonts w:ascii="Times New Roman" w:hAnsi="Times New Roman" w:cs="Times New Roman"/>
                <w:sz w:val="24"/>
                <w:szCs w:val="24"/>
              </w:rPr>
              <w:t>AMARCORD</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277947">
            <w:pPr>
              <w:rPr>
                <w:rFonts w:ascii="Times New Roman" w:hAnsi="Times New Roman" w:cs="Times New Roman"/>
                <w:sz w:val="24"/>
                <w:szCs w:val="24"/>
              </w:rPr>
            </w:pPr>
          </w:p>
        </w:tc>
      </w:tr>
      <w:tr w:rsidR="000E322C" w:rsidRPr="00794AFA" w:rsidTr="00794AFA">
        <w:tc>
          <w:tcPr>
            <w:tcW w:w="4503" w:type="dxa"/>
          </w:tcPr>
          <w:p w:rsidR="000E322C"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Fonico </w:t>
            </w:r>
          </w:p>
        </w:tc>
        <w:tc>
          <w:tcPr>
            <w:tcW w:w="5244" w:type="dxa"/>
          </w:tcPr>
          <w:p w:rsidR="000E322C" w:rsidRPr="00794AFA" w:rsidRDefault="00794AFA" w:rsidP="00277947">
            <w:pPr>
              <w:rPr>
                <w:rFonts w:ascii="Times New Roman" w:hAnsi="Times New Roman" w:cs="Times New Roman"/>
                <w:sz w:val="24"/>
                <w:szCs w:val="24"/>
              </w:rPr>
            </w:pPr>
            <w:r w:rsidRPr="00794AFA">
              <w:rPr>
                <w:rFonts w:ascii="Times New Roman" w:hAnsi="Times New Roman" w:cs="Times New Roman"/>
                <w:sz w:val="24"/>
                <w:szCs w:val="24"/>
              </w:rPr>
              <w:t>BASILIO GASPARRI</w:t>
            </w:r>
          </w:p>
        </w:tc>
      </w:tr>
      <w:tr w:rsidR="00794AFA" w:rsidRPr="00794AFA" w:rsidTr="00794AFA">
        <w:tc>
          <w:tcPr>
            <w:tcW w:w="4503" w:type="dxa"/>
          </w:tcPr>
          <w:p w:rsidR="00794AFA" w:rsidRPr="00794AFA" w:rsidRDefault="00794AFA" w:rsidP="00794AFA">
            <w:pPr>
              <w:ind w:right="704"/>
              <w:rPr>
                <w:rFonts w:ascii="Times New Roman" w:hAnsi="Times New Roman" w:cs="Times New Roman"/>
                <w:sz w:val="24"/>
                <w:szCs w:val="24"/>
              </w:rPr>
            </w:pPr>
          </w:p>
        </w:tc>
        <w:tc>
          <w:tcPr>
            <w:tcW w:w="5244" w:type="dxa"/>
          </w:tcPr>
          <w:p w:rsidR="00794AFA" w:rsidRPr="00794AFA" w:rsidRDefault="00794AFA" w:rsidP="00277947">
            <w:pPr>
              <w:rPr>
                <w:rFonts w:ascii="Times New Roman" w:hAnsi="Times New Roman" w:cs="Times New Roman"/>
                <w:sz w:val="24"/>
                <w:szCs w:val="24"/>
              </w:rPr>
            </w:pPr>
          </w:p>
        </w:tc>
      </w:tr>
      <w:tr w:rsidR="000E322C" w:rsidRPr="00794AFA" w:rsidTr="00794AFA">
        <w:tc>
          <w:tcPr>
            <w:tcW w:w="4503" w:type="dxa"/>
          </w:tcPr>
          <w:p w:rsidR="000E322C"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Segretaria di edizione</w:t>
            </w:r>
          </w:p>
        </w:tc>
        <w:tc>
          <w:tcPr>
            <w:tcW w:w="5244" w:type="dxa"/>
          </w:tcPr>
          <w:p w:rsidR="000E322C" w:rsidRPr="00794AFA" w:rsidRDefault="00794AFA" w:rsidP="00277947">
            <w:pPr>
              <w:rPr>
                <w:rFonts w:ascii="Times New Roman" w:hAnsi="Times New Roman" w:cs="Times New Roman"/>
                <w:sz w:val="24"/>
                <w:szCs w:val="24"/>
              </w:rPr>
            </w:pPr>
            <w:r w:rsidRPr="00794AFA">
              <w:rPr>
                <w:rFonts w:ascii="Times New Roman" w:hAnsi="Times New Roman" w:cs="Times New Roman"/>
                <w:sz w:val="24"/>
                <w:szCs w:val="24"/>
              </w:rPr>
              <w:t>ROBERTA DELITALA</w:t>
            </w: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p>
        </w:tc>
        <w:tc>
          <w:tcPr>
            <w:tcW w:w="5244" w:type="dxa"/>
          </w:tcPr>
          <w:p w:rsidR="000E322C" w:rsidRPr="00794AFA" w:rsidRDefault="000E322C" w:rsidP="00277947">
            <w:pPr>
              <w:rPr>
                <w:rFonts w:ascii="Times New Roman" w:hAnsi="Times New Roman" w:cs="Times New Roman"/>
                <w:sz w:val="24"/>
                <w:szCs w:val="24"/>
              </w:rPr>
            </w:pPr>
          </w:p>
        </w:tc>
      </w:tr>
      <w:tr w:rsidR="000E322C" w:rsidRPr="00794AFA" w:rsidTr="00794AFA">
        <w:tc>
          <w:tcPr>
            <w:tcW w:w="4503" w:type="dxa"/>
          </w:tcPr>
          <w:p w:rsidR="000E322C" w:rsidRPr="00794AFA" w:rsidRDefault="00794AFA" w:rsidP="00794AFA">
            <w:pPr>
              <w:ind w:right="704"/>
              <w:rPr>
                <w:rFonts w:ascii="Times New Roman" w:hAnsi="Times New Roman" w:cs="Times New Roman"/>
                <w:sz w:val="24"/>
                <w:szCs w:val="24"/>
              </w:rPr>
            </w:pPr>
            <w:r w:rsidRPr="00794AFA">
              <w:rPr>
                <w:rFonts w:ascii="Times New Roman" w:hAnsi="Times New Roman" w:cs="Times New Roman"/>
                <w:sz w:val="24"/>
                <w:szCs w:val="24"/>
              </w:rPr>
              <w:t xml:space="preserve">Distribuzione </w:t>
            </w:r>
          </w:p>
        </w:tc>
        <w:tc>
          <w:tcPr>
            <w:tcW w:w="5244" w:type="dxa"/>
          </w:tcPr>
          <w:p w:rsidR="000E322C" w:rsidRPr="00794AFA" w:rsidRDefault="00794AFA" w:rsidP="00277947">
            <w:pPr>
              <w:rPr>
                <w:rFonts w:ascii="Times New Roman" w:hAnsi="Times New Roman" w:cs="Times New Roman"/>
                <w:sz w:val="24"/>
                <w:szCs w:val="24"/>
              </w:rPr>
            </w:pPr>
            <w:r w:rsidRPr="00794AFA">
              <w:rPr>
                <w:rFonts w:ascii="Times New Roman" w:hAnsi="Times New Roman" w:cs="Times New Roman"/>
                <w:sz w:val="24"/>
                <w:szCs w:val="24"/>
              </w:rPr>
              <w:t>ISTITUTO LUCE – CINECITTA’</w:t>
            </w:r>
          </w:p>
        </w:tc>
      </w:tr>
      <w:tr w:rsidR="000E322C" w:rsidRPr="00794AFA" w:rsidTr="00794AFA">
        <w:tc>
          <w:tcPr>
            <w:tcW w:w="4503" w:type="dxa"/>
          </w:tcPr>
          <w:p w:rsidR="000E322C" w:rsidRPr="00794AFA" w:rsidRDefault="000E322C" w:rsidP="00794AFA">
            <w:pPr>
              <w:ind w:right="704"/>
              <w:rPr>
                <w:rFonts w:ascii="Times New Roman" w:hAnsi="Times New Roman" w:cs="Times New Roman"/>
                <w:sz w:val="24"/>
                <w:szCs w:val="24"/>
              </w:rPr>
            </w:pPr>
          </w:p>
        </w:tc>
        <w:tc>
          <w:tcPr>
            <w:tcW w:w="5244" w:type="dxa"/>
          </w:tcPr>
          <w:p w:rsidR="000E322C" w:rsidRPr="00794AFA" w:rsidRDefault="000E322C" w:rsidP="00277947">
            <w:pPr>
              <w:rPr>
                <w:rFonts w:ascii="Times New Roman" w:hAnsi="Times New Roman" w:cs="Times New Roman"/>
                <w:sz w:val="24"/>
                <w:szCs w:val="24"/>
              </w:rPr>
            </w:pPr>
          </w:p>
        </w:tc>
      </w:tr>
      <w:tr w:rsidR="00794AFA" w:rsidRPr="00794AFA" w:rsidTr="00794AFA">
        <w:tc>
          <w:tcPr>
            <w:tcW w:w="4503" w:type="dxa"/>
          </w:tcPr>
          <w:p w:rsidR="00794AFA" w:rsidRPr="00794AFA" w:rsidRDefault="00794AFA" w:rsidP="00794AFA">
            <w:pPr>
              <w:ind w:right="704"/>
              <w:rPr>
                <w:rFonts w:ascii="Times New Roman" w:hAnsi="Times New Roman" w:cs="Times New Roman"/>
                <w:b/>
                <w:sz w:val="24"/>
                <w:szCs w:val="24"/>
              </w:rPr>
            </w:pPr>
            <w:r w:rsidRPr="00794AFA">
              <w:rPr>
                <w:rFonts w:ascii="Times New Roman" w:hAnsi="Times New Roman" w:cs="Times New Roman"/>
                <w:b/>
                <w:sz w:val="24"/>
                <w:szCs w:val="24"/>
              </w:rPr>
              <w:t xml:space="preserve">Italia, 2016 </w:t>
            </w:r>
          </w:p>
        </w:tc>
        <w:tc>
          <w:tcPr>
            <w:tcW w:w="5244" w:type="dxa"/>
          </w:tcPr>
          <w:p w:rsidR="00794AFA" w:rsidRPr="00794AFA" w:rsidRDefault="00794AFA" w:rsidP="00277947">
            <w:pPr>
              <w:rPr>
                <w:rFonts w:ascii="Times New Roman" w:hAnsi="Times New Roman" w:cs="Times New Roman"/>
                <w:sz w:val="24"/>
                <w:szCs w:val="24"/>
              </w:rPr>
            </w:pPr>
          </w:p>
        </w:tc>
      </w:tr>
      <w:tr w:rsidR="00794AFA" w:rsidRPr="00794AFA" w:rsidTr="00794AFA">
        <w:tc>
          <w:tcPr>
            <w:tcW w:w="4503" w:type="dxa"/>
          </w:tcPr>
          <w:p w:rsidR="00794AFA" w:rsidRPr="00794AFA" w:rsidRDefault="00794AFA" w:rsidP="00794AFA">
            <w:pPr>
              <w:ind w:right="704"/>
              <w:rPr>
                <w:rFonts w:ascii="Times New Roman" w:hAnsi="Times New Roman" w:cs="Times New Roman"/>
                <w:b/>
                <w:sz w:val="24"/>
                <w:szCs w:val="24"/>
              </w:rPr>
            </w:pPr>
            <w:r w:rsidRPr="00794AFA">
              <w:rPr>
                <w:rFonts w:ascii="Times New Roman" w:hAnsi="Times New Roman" w:cs="Times New Roman"/>
                <w:b/>
                <w:sz w:val="24"/>
                <w:szCs w:val="24"/>
              </w:rPr>
              <w:t>95’, b/n e colore</w:t>
            </w:r>
          </w:p>
        </w:tc>
        <w:tc>
          <w:tcPr>
            <w:tcW w:w="5244" w:type="dxa"/>
          </w:tcPr>
          <w:p w:rsidR="00794AFA" w:rsidRPr="00794AFA" w:rsidRDefault="00794AFA" w:rsidP="00277947">
            <w:pPr>
              <w:rPr>
                <w:rFonts w:ascii="Times New Roman" w:hAnsi="Times New Roman" w:cs="Times New Roman"/>
                <w:sz w:val="24"/>
                <w:szCs w:val="24"/>
              </w:rPr>
            </w:pPr>
          </w:p>
        </w:tc>
      </w:tr>
    </w:tbl>
    <w:p w:rsidR="000E322C" w:rsidRDefault="000E322C">
      <w:pPr>
        <w:rPr>
          <w:rFonts w:ascii="Times New Roman" w:hAnsi="Times New Roman" w:cs="Times New Roman"/>
          <w:sz w:val="28"/>
          <w:szCs w:val="28"/>
        </w:rPr>
      </w:pPr>
    </w:p>
    <w:p w:rsidR="00E26229" w:rsidRPr="00594F8B" w:rsidRDefault="00CB21A1" w:rsidP="007E62AD">
      <w:pPr>
        <w:rPr>
          <w:rFonts w:ascii="Times New Roman" w:hAnsi="Times New Roman" w:cs="Times New Roman"/>
          <w:b/>
          <w:sz w:val="24"/>
          <w:szCs w:val="24"/>
        </w:rPr>
      </w:pPr>
      <w:r>
        <w:rPr>
          <w:rFonts w:ascii="Times New Roman" w:hAnsi="Times New Roman" w:cs="Times New Roman"/>
          <w:sz w:val="28"/>
          <w:szCs w:val="28"/>
        </w:rPr>
        <w:br w:type="page"/>
      </w:r>
      <w:r w:rsidR="00E26229" w:rsidRPr="00594F8B">
        <w:rPr>
          <w:rFonts w:ascii="Times New Roman" w:hAnsi="Times New Roman" w:cs="Times New Roman"/>
          <w:b/>
          <w:sz w:val="24"/>
          <w:szCs w:val="24"/>
        </w:rPr>
        <w:lastRenderedPageBreak/>
        <w:t>ALCIDE DE GASPERI</w:t>
      </w:r>
      <w:r w:rsidR="00E26229">
        <w:rPr>
          <w:rFonts w:ascii="Times New Roman" w:hAnsi="Times New Roman" w:cs="Times New Roman"/>
          <w:b/>
          <w:sz w:val="24"/>
          <w:szCs w:val="24"/>
        </w:rPr>
        <w:t xml:space="preserve"> - </w:t>
      </w:r>
      <w:r w:rsidR="00E26229" w:rsidRPr="00594F8B">
        <w:rPr>
          <w:rFonts w:ascii="Times New Roman" w:hAnsi="Times New Roman" w:cs="Times New Roman"/>
          <w:b/>
          <w:sz w:val="24"/>
          <w:szCs w:val="24"/>
        </w:rPr>
        <w:t xml:space="preserve">IL MIRACOLO INCOMPIUTO - </w:t>
      </w:r>
      <w:r w:rsidR="00D77412">
        <w:rPr>
          <w:rFonts w:ascii="Times New Roman" w:hAnsi="Times New Roman" w:cs="Times New Roman"/>
          <w:b/>
          <w:sz w:val="24"/>
          <w:szCs w:val="24"/>
        </w:rPr>
        <w:t>Sinossi</w:t>
      </w:r>
    </w:p>
    <w:p w:rsidR="00E26229" w:rsidRDefault="00E26229" w:rsidP="00E26229">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tbl>
      <w:tblPr>
        <w:tblStyle w:val="Grigliatabella"/>
        <w:tblW w:w="5245" w:type="dxa"/>
        <w:tblInd w:w="4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45"/>
      </w:tblGrid>
      <w:tr w:rsidR="00096915" w:rsidTr="00A36131">
        <w:tc>
          <w:tcPr>
            <w:tcW w:w="5245" w:type="dxa"/>
          </w:tcPr>
          <w:p w:rsidR="00096915" w:rsidRDefault="00096915" w:rsidP="00096915">
            <w:pPr>
              <w:ind w:left="34" w:right="34"/>
              <w:rPr>
                <w:rFonts w:ascii="Times New Roman" w:hAnsi="Times New Roman" w:cs="Times New Roman"/>
                <w:i/>
                <w:spacing w:val="34"/>
                <w:sz w:val="28"/>
                <w:szCs w:val="28"/>
              </w:rPr>
            </w:pPr>
            <w:r w:rsidRPr="00096915">
              <w:rPr>
                <w:rFonts w:ascii="Times New Roman" w:hAnsi="Times New Roman" w:cs="Times New Roman"/>
                <w:i/>
                <w:spacing w:val="32"/>
                <w:sz w:val="28"/>
                <w:szCs w:val="28"/>
              </w:rPr>
              <w:t>“Vedi, il Signore ti fa lavorare,</w:t>
            </w:r>
          </w:p>
          <w:p w:rsidR="00096915" w:rsidRPr="00096915" w:rsidRDefault="00096915" w:rsidP="00096915">
            <w:pPr>
              <w:ind w:left="34" w:right="34"/>
              <w:rPr>
                <w:rFonts w:ascii="Times New Roman" w:hAnsi="Times New Roman" w:cs="Times New Roman"/>
                <w:i/>
                <w:spacing w:val="34"/>
                <w:sz w:val="28"/>
                <w:szCs w:val="28"/>
              </w:rPr>
            </w:pPr>
            <w:r w:rsidRPr="00096915">
              <w:rPr>
                <w:rFonts w:ascii="Times New Roman" w:hAnsi="Times New Roman" w:cs="Times New Roman"/>
                <w:i/>
                <w:spacing w:val="34"/>
                <w:sz w:val="28"/>
                <w:szCs w:val="28"/>
              </w:rPr>
              <w:t xml:space="preserve"> ti permette di fare progetti, ti</w:t>
            </w:r>
          </w:p>
          <w:p w:rsidR="00096915" w:rsidRPr="00096915" w:rsidRDefault="00096915" w:rsidP="00096915">
            <w:pPr>
              <w:ind w:left="34" w:right="34"/>
              <w:rPr>
                <w:rFonts w:ascii="Times New Roman" w:hAnsi="Times New Roman" w:cs="Times New Roman"/>
                <w:i/>
                <w:spacing w:val="34"/>
                <w:sz w:val="28"/>
                <w:szCs w:val="28"/>
              </w:rPr>
            </w:pPr>
            <w:r w:rsidRPr="00096915">
              <w:rPr>
                <w:rFonts w:ascii="Times New Roman" w:hAnsi="Times New Roman" w:cs="Times New Roman"/>
                <w:i/>
                <w:spacing w:val="34"/>
                <w:sz w:val="28"/>
                <w:szCs w:val="28"/>
              </w:rPr>
              <w:t>dà energia e vita. Poi, quando</w:t>
            </w:r>
          </w:p>
          <w:p w:rsidR="00096915" w:rsidRPr="00096915" w:rsidRDefault="00096915" w:rsidP="00096915">
            <w:pPr>
              <w:ind w:left="34" w:right="34"/>
              <w:rPr>
                <w:rFonts w:ascii="Times New Roman" w:hAnsi="Times New Roman" w:cs="Times New Roman"/>
                <w:i/>
                <w:spacing w:val="46"/>
                <w:sz w:val="28"/>
                <w:szCs w:val="28"/>
              </w:rPr>
            </w:pPr>
            <w:r w:rsidRPr="00096915">
              <w:rPr>
                <w:rFonts w:ascii="Times New Roman" w:hAnsi="Times New Roman" w:cs="Times New Roman"/>
                <w:i/>
                <w:spacing w:val="46"/>
                <w:sz w:val="28"/>
                <w:szCs w:val="28"/>
              </w:rPr>
              <w:t xml:space="preserve">credi </w:t>
            </w:r>
            <w:r>
              <w:rPr>
                <w:rFonts w:ascii="Times New Roman" w:hAnsi="Times New Roman" w:cs="Times New Roman"/>
                <w:i/>
                <w:spacing w:val="46"/>
                <w:sz w:val="28"/>
                <w:szCs w:val="28"/>
              </w:rPr>
              <w:t xml:space="preserve">di </w:t>
            </w:r>
            <w:r w:rsidRPr="00096915">
              <w:rPr>
                <w:rFonts w:ascii="Times New Roman" w:hAnsi="Times New Roman" w:cs="Times New Roman"/>
                <w:i/>
                <w:spacing w:val="46"/>
                <w:sz w:val="28"/>
                <w:szCs w:val="28"/>
              </w:rPr>
              <w:t>essere necessario e</w:t>
            </w:r>
          </w:p>
          <w:p w:rsidR="00096915" w:rsidRPr="00096915" w:rsidRDefault="00096915" w:rsidP="00096915">
            <w:pPr>
              <w:ind w:left="34" w:right="34"/>
              <w:rPr>
                <w:rFonts w:ascii="Times New Roman" w:hAnsi="Times New Roman" w:cs="Times New Roman"/>
                <w:i/>
                <w:spacing w:val="38"/>
                <w:sz w:val="28"/>
                <w:szCs w:val="28"/>
              </w:rPr>
            </w:pPr>
            <w:r w:rsidRPr="00096915">
              <w:rPr>
                <w:rFonts w:ascii="Times New Roman" w:hAnsi="Times New Roman" w:cs="Times New Roman"/>
                <w:i/>
                <w:spacing w:val="38"/>
                <w:sz w:val="28"/>
                <w:szCs w:val="28"/>
              </w:rPr>
              <w:t xml:space="preserve">indispensabile, ti toglie tutto </w:t>
            </w:r>
          </w:p>
          <w:p w:rsidR="00096915" w:rsidRPr="00096915" w:rsidRDefault="00096915" w:rsidP="00096915">
            <w:pPr>
              <w:ind w:left="34" w:right="34"/>
              <w:rPr>
                <w:rFonts w:ascii="Times New Roman" w:hAnsi="Times New Roman" w:cs="Times New Roman"/>
                <w:i/>
                <w:spacing w:val="34"/>
                <w:sz w:val="28"/>
                <w:szCs w:val="28"/>
              </w:rPr>
            </w:pPr>
            <w:r w:rsidRPr="00096915">
              <w:rPr>
                <w:rFonts w:ascii="Times New Roman" w:hAnsi="Times New Roman" w:cs="Times New Roman"/>
                <w:i/>
                <w:spacing w:val="34"/>
                <w:sz w:val="28"/>
                <w:szCs w:val="28"/>
              </w:rPr>
              <w:t>improvvisamente.”</w:t>
            </w:r>
          </w:p>
          <w:p w:rsidR="00096915" w:rsidRPr="00096915" w:rsidRDefault="00096915" w:rsidP="00096915">
            <w:pPr>
              <w:ind w:left="459"/>
              <w:jc w:val="right"/>
              <w:rPr>
                <w:rFonts w:ascii="Times New Roman" w:hAnsi="Times New Roman" w:cs="Times New Roman"/>
                <w:b/>
                <w:spacing w:val="20"/>
                <w:sz w:val="28"/>
                <w:szCs w:val="28"/>
              </w:rPr>
            </w:pPr>
          </w:p>
          <w:p w:rsidR="00096915" w:rsidRDefault="00096915" w:rsidP="00096915">
            <w:pPr>
              <w:ind w:left="459"/>
              <w:jc w:val="center"/>
              <w:rPr>
                <w:rFonts w:ascii="Times New Roman" w:hAnsi="Times New Roman" w:cs="Times New Roman"/>
                <w:sz w:val="24"/>
              </w:rPr>
            </w:pPr>
            <w:r w:rsidRPr="00096915">
              <w:rPr>
                <w:rFonts w:ascii="Times New Roman" w:hAnsi="Times New Roman" w:cs="Times New Roman"/>
                <w:spacing w:val="20"/>
                <w:sz w:val="28"/>
                <w:szCs w:val="28"/>
              </w:rPr>
              <w:t xml:space="preserve">(Alcide De Gasperi) </w:t>
            </w:r>
          </w:p>
          <w:p w:rsidR="00096915" w:rsidRDefault="00096915" w:rsidP="00096915">
            <w:pPr>
              <w:ind w:right="1624"/>
              <w:jc w:val="right"/>
              <w:rPr>
                <w:rFonts w:ascii="Times New Roman" w:hAnsi="Times New Roman" w:cs="Times New Roman"/>
                <w:i/>
                <w:sz w:val="24"/>
              </w:rPr>
            </w:pPr>
          </w:p>
        </w:tc>
      </w:tr>
    </w:tbl>
    <w:p w:rsidR="00096915" w:rsidRDefault="00096915" w:rsidP="00096915">
      <w:pPr>
        <w:spacing w:after="0" w:line="240" w:lineRule="auto"/>
        <w:jc w:val="right"/>
        <w:rPr>
          <w:rFonts w:ascii="Times New Roman" w:hAnsi="Times New Roman" w:cs="Times New Roman"/>
          <w:i/>
          <w:sz w:val="24"/>
        </w:rPr>
      </w:pPr>
    </w:p>
    <w:p w:rsidR="00096915" w:rsidRPr="00CE7CDF" w:rsidRDefault="00D77412" w:rsidP="007E62AD">
      <w:pPr>
        <w:spacing w:before="120" w:after="0"/>
        <w:jc w:val="both"/>
        <w:rPr>
          <w:rFonts w:ascii="Times New Roman" w:hAnsi="Times New Roman" w:cs="Times New Roman"/>
          <w:sz w:val="26"/>
          <w:szCs w:val="26"/>
        </w:rPr>
      </w:pPr>
      <w:r w:rsidRPr="00CE7CDF">
        <w:rPr>
          <w:rFonts w:ascii="Times New Roman" w:hAnsi="Times New Roman" w:cs="Times New Roman"/>
          <w:sz w:val="26"/>
          <w:szCs w:val="26"/>
        </w:rPr>
        <w:t>A poco più di sessant’anni dalla morte, avvenuta il 19 agosto 1954, un omaggio sentito e doveroso a una figura importante, fondamentale, per la politica italiana e non solo. Alcide De Gasperi ha contributo a ricostruire il Paese, nel</w:t>
      </w:r>
      <w:r w:rsidR="00ED64CF">
        <w:rPr>
          <w:rFonts w:ascii="Times New Roman" w:hAnsi="Times New Roman" w:cs="Times New Roman"/>
          <w:sz w:val="26"/>
          <w:szCs w:val="26"/>
        </w:rPr>
        <w:t>l</w:t>
      </w:r>
      <w:r w:rsidRPr="00CE7CDF">
        <w:rPr>
          <w:rFonts w:ascii="Times New Roman" w:hAnsi="Times New Roman" w:cs="Times New Roman"/>
          <w:sz w:val="26"/>
          <w:szCs w:val="26"/>
        </w:rPr>
        <w:t>’arco di una vita vissuta tra dominazione austriaca, due conflitti mondiali e il dopoguerra, una vita terrena terminata ben prima di concludere la sua opera politica in Italia e in Europa.</w:t>
      </w:r>
    </w:p>
    <w:p w:rsidR="00D77412" w:rsidRPr="00CE7CDF" w:rsidRDefault="00D77412" w:rsidP="007E62AD">
      <w:pPr>
        <w:spacing w:before="120" w:after="0"/>
        <w:jc w:val="both"/>
        <w:rPr>
          <w:rFonts w:ascii="Times New Roman" w:hAnsi="Times New Roman" w:cs="Times New Roman"/>
          <w:sz w:val="26"/>
          <w:szCs w:val="26"/>
        </w:rPr>
      </w:pPr>
      <w:r w:rsidRPr="00CE7CDF">
        <w:rPr>
          <w:rFonts w:ascii="Times New Roman" w:hAnsi="Times New Roman" w:cs="Times New Roman"/>
          <w:sz w:val="26"/>
          <w:szCs w:val="26"/>
        </w:rPr>
        <w:t>Ripercorriamo la vita pubblica e privata dello statista trentino, fortemente attaccato alle proprie origini e alla propria italianità, sentimenti che lo portarono all’abiura del fascismo e alle dure conseguenze di questa scelta, fino alla nascita della Democrazia Cristiana e al gravoso compito di tenere unito un Paese funestato dalla guerra, dissestato nell’economia e diviso dalla diffidenza e dalle ideologie (con il grande avversario politico dell’epoca, Palmiro Togliatti, duro ma leale, anch’egli come De Gasperi, capace di comunicare alla sua gente).</w:t>
      </w:r>
    </w:p>
    <w:p w:rsidR="00D77412" w:rsidRPr="00CE7CDF" w:rsidRDefault="00D77412" w:rsidP="007E62AD">
      <w:pPr>
        <w:spacing w:before="120" w:after="0"/>
        <w:jc w:val="both"/>
        <w:rPr>
          <w:rFonts w:ascii="Times New Roman" w:hAnsi="Times New Roman" w:cs="Times New Roman"/>
          <w:sz w:val="26"/>
          <w:szCs w:val="26"/>
        </w:rPr>
      </w:pPr>
      <w:r w:rsidRPr="00CE7CDF">
        <w:rPr>
          <w:rFonts w:ascii="Times New Roman" w:hAnsi="Times New Roman" w:cs="Times New Roman"/>
          <w:sz w:val="26"/>
          <w:szCs w:val="26"/>
        </w:rPr>
        <w:t>Vita e opere di De Gasperi, tra i padri fondatori della nostra Repubblica, scorrono attraverso il numeroso materiale d’archivio, composto da cinegiornali e filmati d’epoca, fotografie, prime pagine di quotidiani e radiogiornali, e grazie a preziose testimonianze di quanti lo conobbero e lo amarono, ma anche di chi ha raccolto la sua eredità e, ancora, dei tanti altri che lo hanno studiato.</w:t>
      </w:r>
    </w:p>
    <w:p w:rsidR="00D77412" w:rsidRPr="00CE7CDF" w:rsidRDefault="00D77412" w:rsidP="007E62AD">
      <w:pPr>
        <w:spacing w:before="120" w:after="0"/>
        <w:jc w:val="both"/>
        <w:rPr>
          <w:rFonts w:ascii="Times New Roman" w:hAnsi="Times New Roman" w:cs="Times New Roman"/>
          <w:sz w:val="26"/>
          <w:szCs w:val="26"/>
        </w:rPr>
      </w:pPr>
      <w:r w:rsidRPr="00CE7CDF">
        <w:rPr>
          <w:rFonts w:ascii="Times New Roman" w:hAnsi="Times New Roman" w:cs="Times New Roman"/>
          <w:sz w:val="26"/>
          <w:szCs w:val="26"/>
        </w:rPr>
        <w:t>Numerose le fonti consultate: fra le altre, l’Istituto Luce, le Teche Rai, l’Istituto Sturzo</w:t>
      </w:r>
      <w:r w:rsidR="00AB4184" w:rsidRPr="00CE7CDF">
        <w:rPr>
          <w:rFonts w:ascii="Times New Roman" w:hAnsi="Times New Roman" w:cs="Times New Roman"/>
          <w:sz w:val="26"/>
          <w:szCs w:val="26"/>
        </w:rPr>
        <w:t xml:space="preserve"> e</w:t>
      </w:r>
      <w:r w:rsidRPr="00CE7CDF">
        <w:rPr>
          <w:rFonts w:ascii="Times New Roman" w:hAnsi="Times New Roman" w:cs="Times New Roman"/>
          <w:sz w:val="26"/>
          <w:szCs w:val="26"/>
        </w:rPr>
        <w:t xml:space="preserve"> la Fondazione De Gasperi.</w:t>
      </w:r>
    </w:p>
    <w:p w:rsidR="00CE7CDF" w:rsidRDefault="00AB4184" w:rsidP="007E62AD">
      <w:pPr>
        <w:spacing w:before="120" w:after="0"/>
        <w:jc w:val="both"/>
        <w:rPr>
          <w:rFonts w:ascii="Times New Roman" w:hAnsi="Times New Roman" w:cs="Times New Roman"/>
          <w:sz w:val="26"/>
          <w:szCs w:val="26"/>
        </w:rPr>
      </w:pPr>
      <w:r w:rsidRPr="00CE7CDF">
        <w:rPr>
          <w:rFonts w:ascii="Times New Roman" w:hAnsi="Times New Roman" w:cs="Times New Roman"/>
          <w:sz w:val="26"/>
          <w:szCs w:val="26"/>
        </w:rPr>
        <w:t xml:space="preserve">Le immagini e gli audiovisivi sono commentati e arricchiti dalle parole e dai volti di tutte quelle figure che aiutano a comporre un quadro a tutto tondo del prestigioso politico. E poi, ancora, altri personaggi con ruoli chiave </w:t>
      </w:r>
      <w:r w:rsidR="00CE7CDF" w:rsidRPr="00CE7CDF">
        <w:rPr>
          <w:rFonts w:ascii="Times New Roman" w:hAnsi="Times New Roman" w:cs="Times New Roman"/>
          <w:sz w:val="26"/>
          <w:szCs w:val="26"/>
        </w:rPr>
        <w:t>nel panorama culturale del nostro Paese, come il regista Francesco Rosi, forse ultime testimone dell’impegno civile nel cinema italiano.</w:t>
      </w:r>
    </w:p>
    <w:p w:rsidR="00A946A4" w:rsidRDefault="00A946A4">
      <w:pPr>
        <w:rPr>
          <w:rFonts w:ascii="Times New Roman" w:hAnsi="Times New Roman" w:cs="Times New Roman"/>
          <w:b/>
          <w:sz w:val="24"/>
          <w:szCs w:val="24"/>
        </w:rPr>
      </w:pPr>
      <w:r>
        <w:rPr>
          <w:rFonts w:ascii="Times New Roman" w:hAnsi="Times New Roman" w:cs="Times New Roman"/>
          <w:b/>
          <w:sz w:val="24"/>
          <w:szCs w:val="24"/>
        </w:rPr>
        <w:br w:type="page"/>
      </w:r>
    </w:p>
    <w:p w:rsidR="007E62AD" w:rsidRDefault="00CE7CDF" w:rsidP="007E62AD">
      <w:pPr>
        <w:rPr>
          <w:rFonts w:ascii="Times New Roman" w:hAnsi="Times New Roman" w:cs="Times New Roman"/>
          <w:b/>
          <w:sz w:val="28"/>
          <w:szCs w:val="28"/>
        </w:rPr>
      </w:pPr>
      <w:r w:rsidRPr="00594F8B">
        <w:rPr>
          <w:rFonts w:ascii="Times New Roman" w:hAnsi="Times New Roman" w:cs="Times New Roman"/>
          <w:b/>
          <w:sz w:val="24"/>
          <w:szCs w:val="24"/>
        </w:rPr>
        <w:lastRenderedPageBreak/>
        <w:t>ALCIDE DE GASPERI</w:t>
      </w:r>
      <w:r>
        <w:rPr>
          <w:rFonts w:ascii="Times New Roman" w:hAnsi="Times New Roman" w:cs="Times New Roman"/>
          <w:b/>
          <w:sz w:val="24"/>
          <w:szCs w:val="24"/>
        </w:rPr>
        <w:t xml:space="preserve"> - </w:t>
      </w:r>
      <w:r w:rsidRPr="00594F8B">
        <w:rPr>
          <w:rFonts w:ascii="Times New Roman" w:hAnsi="Times New Roman" w:cs="Times New Roman"/>
          <w:b/>
          <w:sz w:val="24"/>
          <w:szCs w:val="24"/>
        </w:rPr>
        <w:t xml:space="preserve">IL MIRACOLO INCOMPIUTO </w:t>
      </w:r>
      <w:r w:rsidR="007E62AD">
        <w:rPr>
          <w:rFonts w:ascii="Times New Roman" w:hAnsi="Times New Roman" w:cs="Times New Roman"/>
          <w:b/>
          <w:sz w:val="24"/>
          <w:szCs w:val="24"/>
        </w:rPr>
        <w:t xml:space="preserve">- </w:t>
      </w:r>
      <w:r w:rsidR="007E62AD" w:rsidRPr="00A946A4">
        <w:rPr>
          <w:rFonts w:ascii="Times New Roman" w:hAnsi="Times New Roman" w:cs="Times New Roman"/>
          <w:b/>
          <w:sz w:val="28"/>
          <w:szCs w:val="28"/>
        </w:rPr>
        <w:t>Note di regia</w:t>
      </w:r>
    </w:p>
    <w:p w:rsidR="00CE7CDF" w:rsidRDefault="00CE7CDF" w:rsidP="00CE7CDF">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946A4" w:rsidRDefault="00A946A4" w:rsidP="00A946A4">
      <w:pPr>
        <w:spacing w:after="0" w:line="240" w:lineRule="auto"/>
        <w:jc w:val="both"/>
        <w:rPr>
          <w:rFonts w:ascii="Times New Roman" w:hAnsi="Times New Roman" w:cs="Times New Roman"/>
          <w:b/>
          <w:sz w:val="28"/>
          <w:szCs w:val="28"/>
        </w:rPr>
      </w:pPr>
    </w:p>
    <w:p w:rsidR="00A946A4" w:rsidRPr="00A946A4" w:rsidRDefault="00A946A4" w:rsidP="00A946A4">
      <w:pPr>
        <w:spacing w:after="0" w:line="240" w:lineRule="auto"/>
        <w:jc w:val="both"/>
        <w:rPr>
          <w:rFonts w:ascii="Times New Roman" w:hAnsi="Times New Roman" w:cs="Times New Roman"/>
          <w:b/>
          <w:sz w:val="28"/>
          <w:szCs w:val="28"/>
        </w:rPr>
      </w:pPr>
    </w:p>
    <w:p w:rsidR="00A946A4" w:rsidRPr="00A946A4" w:rsidRDefault="00A946A4" w:rsidP="00A946A4">
      <w:pPr>
        <w:spacing w:before="120" w:after="0"/>
        <w:jc w:val="both"/>
        <w:rPr>
          <w:rFonts w:ascii="Times New Roman" w:hAnsi="Times New Roman" w:cs="Times New Roman"/>
          <w:sz w:val="26"/>
          <w:szCs w:val="26"/>
        </w:rPr>
      </w:pPr>
      <w:r w:rsidRPr="00A946A4">
        <w:rPr>
          <w:rFonts w:ascii="Times New Roman" w:hAnsi="Times New Roman" w:cs="Times New Roman"/>
          <w:sz w:val="26"/>
          <w:szCs w:val="26"/>
        </w:rPr>
        <w:t>C’è un concetto evidente che mi ha spinto a realizzare un documentario su questo nostro grande statista, forse il più grande del secolo scorso: la freschezza e la totale attualità, a volte anche sconcertante, delle sue idee e delle opere per cui De Gasperi si è battuto ed ha lasciato in parte incompiute.</w:t>
      </w:r>
    </w:p>
    <w:p w:rsidR="00A946A4" w:rsidRPr="00A946A4" w:rsidRDefault="00A946A4" w:rsidP="00A946A4">
      <w:pPr>
        <w:spacing w:before="120" w:after="0"/>
        <w:jc w:val="both"/>
        <w:rPr>
          <w:rFonts w:ascii="Times New Roman" w:hAnsi="Times New Roman" w:cs="Times New Roman"/>
          <w:sz w:val="26"/>
          <w:szCs w:val="26"/>
        </w:rPr>
      </w:pPr>
      <w:r w:rsidRPr="00A946A4">
        <w:rPr>
          <w:rFonts w:ascii="Times New Roman" w:hAnsi="Times New Roman" w:cs="Times New Roman"/>
          <w:sz w:val="26"/>
          <w:szCs w:val="26"/>
        </w:rPr>
        <w:t xml:space="preserve">Qualcuno lo ha definito, e a ragion veduta, come “profeta”. E’ sbalorditivo, infatti, leggere uno dei suoi ultimi interventi al Senato della Repubblica, poco prima della sua morte e, quindi, una sorta di testamento politico, per ritrovarci, intatti e ancora irrisolti, i problemi che affliggono l’Italia di oggi. </w:t>
      </w:r>
    </w:p>
    <w:p w:rsidR="00A946A4" w:rsidRPr="00A946A4" w:rsidRDefault="00A946A4" w:rsidP="00A946A4">
      <w:pPr>
        <w:spacing w:before="120" w:after="0"/>
        <w:jc w:val="both"/>
        <w:rPr>
          <w:rFonts w:ascii="Times New Roman" w:hAnsi="Times New Roman" w:cs="Times New Roman"/>
          <w:sz w:val="26"/>
          <w:szCs w:val="26"/>
        </w:rPr>
      </w:pPr>
      <w:r w:rsidRPr="00A946A4">
        <w:rPr>
          <w:rFonts w:ascii="Times New Roman" w:hAnsi="Times New Roman" w:cs="Times New Roman"/>
          <w:sz w:val="26"/>
          <w:szCs w:val="26"/>
        </w:rPr>
        <w:t>Ho voluto, con questo mio documentario, rendere un commosso omaggio alla sua spiritualità, alla sua integrità morale, alla sua enorme ricchezza culturale, a cui mi auguro vogliano attingere a piene mani i politici di oggi e quelli di domani</w:t>
      </w:r>
      <w:bookmarkStart w:id="0" w:name="_GoBack"/>
      <w:bookmarkEnd w:id="0"/>
      <w:r w:rsidRPr="00A946A4">
        <w:rPr>
          <w:rFonts w:ascii="Times New Roman" w:hAnsi="Times New Roman" w:cs="Times New Roman"/>
          <w:sz w:val="26"/>
          <w:szCs w:val="26"/>
        </w:rPr>
        <w:t xml:space="preserve">. </w:t>
      </w:r>
    </w:p>
    <w:p w:rsidR="00CE7CDF" w:rsidRDefault="00CE7CDF" w:rsidP="00CE7CDF">
      <w:pPr>
        <w:spacing w:after="0" w:line="360" w:lineRule="auto"/>
        <w:jc w:val="both"/>
        <w:rPr>
          <w:rFonts w:ascii="Times New Roman" w:hAnsi="Times New Roman" w:cs="Times New Roman"/>
          <w:sz w:val="28"/>
          <w:szCs w:val="28"/>
        </w:rPr>
      </w:pPr>
    </w:p>
    <w:p w:rsidR="00A946A4" w:rsidRDefault="00A946A4">
      <w:pPr>
        <w:rPr>
          <w:rFonts w:ascii="Times New Roman" w:hAnsi="Times New Roman" w:cs="Times New Roman"/>
          <w:b/>
          <w:sz w:val="28"/>
          <w:szCs w:val="28"/>
        </w:rPr>
      </w:pPr>
      <w:r>
        <w:rPr>
          <w:rFonts w:ascii="Times New Roman" w:hAnsi="Times New Roman" w:cs="Times New Roman"/>
          <w:b/>
          <w:sz w:val="28"/>
          <w:szCs w:val="28"/>
        </w:rPr>
        <w:br w:type="page"/>
      </w:r>
    </w:p>
    <w:p w:rsidR="00CE7CDF" w:rsidRPr="00CE7CDF" w:rsidRDefault="00CE7CDF" w:rsidP="00CE7CDF">
      <w:pPr>
        <w:spacing w:after="0" w:line="240" w:lineRule="auto"/>
        <w:jc w:val="both"/>
        <w:rPr>
          <w:rFonts w:ascii="Times New Roman" w:hAnsi="Times New Roman" w:cs="Times New Roman"/>
          <w:b/>
          <w:sz w:val="28"/>
          <w:szCs w:val="28"/>
        </w:rPr>
      </w:pPr>
      <w:r w:rsidRPr="00CE7CDF">
        <w:rPr>
          <w:rFonts w:ascii="Times New Roman" w:hAnsi="Times New Roman" w:cs="Times New Roman"/>
          <w:b/>
          <w:sz w:val="28"/>
          <w:szCs w:val="28"/>
        </w:rPr>
        <w:lastRenderedPageBreak/>
        <w:t>FRANCO MARIOTTI</w:t>
      </w:r>
    </w:p>
    <w:p w:rsidR="00CE7CDF" w:rsidRDefault="00CE7CDF" w:rsidP="00CE7CDF">
      <w:pPr>
        <w:spacing w:after="0" w:line="240" w:lineRule="auto"/>
        <w:jc w:val="both"/>
        <w:rPr>
          <w:rFonts w:ascii="Times New Roman" w:hAnsi="Times New Roman" w:cs="Times New Roman"/>
          <w:sz w:val="26"/>
          <w:szCs w:val="26"/>
        </w:rPr>
      </w:pPr>
    </w:p>
    <w:p w:rsidR="00CE7CDF" w:rsidRPr="00A9550E" w:rsidRDefault="00CE7CDF" w:rsidP="00CE7CDF">
      <w:pPr>
        <w:spacing w:after="0" w:line="240" w:lineRule="auto"/>
        <w:jc w:val="both"/>
        <w:rPr>
          <w:rFonts w:ascii="Times New Roman" w:hAnsi="Times New Roman" w:cs="Times New Roman"/>
          <w:sz w:val="26"/>
          <w:szCs w:val="26"/>
        </w:rPr>
      </w:pPr>
      <w:r w:rsidRPr="00A9550E">
        <w:rPr>
          <w:rFonts w:ascii="Times New Roman" w:hAnsi="Times New Roman" w:cs="Times New Roman"/>
          <w:sz w:val="26"/>
          <w:szCs w:val="26"/>
        </w:rPr>
        <w:t>Giornalista e operatore culturale, ha iniziato la carriera a metà degli anni Sessanta come Segretario di redazione della rivista di critica cinematografica “Bianco e Nero” e dell’opera enciclopedica sugli autori del cinema mondiale “Filmlexicon”, edit</w:t>
      </w:r>
      <w:r w:rsidR="00EB3163" w:rsidRPr="00A9550E">
        <w:rPr>
          <w:rFonts w:ascii="Times New Roman" w:hAnsi="Times New Roman" w:cs="Times New Roman"/>
          <w:sz w:val="26"/>
          <w:szCs w:val="26"/>
        </w:rPr>
        <w:t>a</w:t>
      </w:r>
      <w:r w:rsidRPr="00A9550E">
        <w:rPr>
          <w:rFonts w:ascii="Times New Roman" w:hAnsi="Times New Roman" w:cs="Times New Roman"/>
          <w:sz w:val="26"/>
          <w:szCs w:val="26"/>
        </w:rPr>
        <w:t xml:space="preserve"> dal Centro Sperimentale di Cinematografia.</w:t>
      </w:r>
    </w:p>
    <w:p w:rsidR="00CE7CDF" w:rsidRPr="00A9550E" w:rsidRDefault="00CE7CDF" w:rsidP="00CE7CDF">
      <w:pPr>
        <w:spacing w:after="0" w:line="240" w:lineRule="auto"/>
        <w:ind w:left="142" w:hanging="142"/>
        <w:jc w:val="both"/>
        <w:rPr>
          <w:rFonts w:ascii="Times New Roman" w:hAnsi="Times New Roman" w:cs="Times New Roman"/>
          <w:sz w:val="26"/>
          <w:szCs w:val="26"/>
        </w:rPr>
      </w:pPr>
    </w:p>
    <w:p w:rsidR="00EB3163" w:rsidRPr="00CE7CDF" w:rsidRDefault="00CE7CDF" w:rsidP="00EB31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 stato </w:t>
      </w:r>
      <w:r w:rsidRPr="00CE7CDF">
        <w:rPr>
          <w:rFonts w:ascii="Times New Roman" w:hAnsi="Times New Roman" w:cs="Times New Roman"/>
          <w:sz w:val="26"/>
          <w:szCs w:val="26"/>
        </w:rPr>
        <w:t xml:space="preserve">Assistente </w:t>
      </w:r>
      <w:r w:rsidR="00400F91">
        <w:rPr>
          <w:rFonts w:ascii="Times New Roman" w:hAnsi="Times New Roman" w:cs="Times New Roman"/>
          <w:sz w:val="26"/>
          <w:szCs w:val="26"/>
        </w:rPr>
        <w:t>dei</w:t>
      </w:r>
      <w:r w:rsidRPr="00CE7CDF">
        <w:rPr>
          <w:rFonts w:ascii="Times New Roman" w:hAnsi="Times New Roman" w:cs="Times New Roman"/>
          <w:sz w:val="26"/>
          <w:szCs w:val="26"/>
        </w:rPr>
        <w:t xml:space="preserve"> Direttori del Settore Cinema della Biennale </w:t>
      </w:r>
      <w:r>
        <w:rPr>
          <w:rFonts w:ascii="Times New Roman" w:hAnsi="Times New Roman" w:cs="Times New Roman"/>
          <w:sz w:val="26"/>
          <w:szCs w:val="26"/>
        </w:rPr>
        <w:t>di Venezia</w:t>
      </w:r>
      <w:r w:rsidR="00400F91">
        <w:rPr>
          <w:rFonts w:ascii="Times New Roman" w:hAnsi="Times New Roman" w:cs="Times New Roman"/>
          <w:sz w:val="26"/>
          <w:szCs w:val="26"/>
        </w:rPr>
        <w:t>,</w:t>
      </w:r>
      <w:r>
        <w:rPr>
          <w:rFonts w:ascii="Times New Roman" w:hAnsi="Times New Roman" w:cs="Times New Roman"/>
          <w:sz w:val="26"/>
          <w:szCs w:val="26"/>
        </w:rPr>
        <w:t xml:space="preserve"> e coordinatore della </w:t>
      </w:r>
      <w:r w:rsidRPr="00CE7CDF">
        <w:rPr>
          <w:rFonts w:ascii="Times New Roman" w:hAnsi="Times New Roman" w:cs="Times New Roman"/>
          <w:sz w:val="26"/>
          <w:szCs w:val="26"/>
        </w:rPr>
        <w:t>Commissione selezionatrice dei film</w:t>
      </w:r>
      <w:r w:rsidR="005B548C">
        <w:rPr>
          <w:rFonts w:ascii="Times New Roman" w:hAnsi="Times New Roman" w:cs="Times New Roman"/>
          <w:sz w:val="26"/>
          <w:szCs w:val="26"/>
        </w:rPr>
        <w:t xml:space="preserve"> in concorso</w:t>
      </w:r>
      <w:r w:rsidR="00400F91">
        <w:rPr>
          <w:rFonts w:ascii="Times New Roman" w:hAnsi="Times New Roman" w:cs="Times New Roman"/>
          <w:sz w:val="26"/>
          <w:szCs w:val="26"/>
        </w:rPr>
        <w:t xml:space="preserve"> (1969-1991)</w:t>
      </w:r>
      <w:r w:rsidR="005B548C">
        <w:rPr>
          <w:rFonts w:ascii="Times New Roman" w:hAnsi="Times New Roman" w:cs="Times New Roman"/>
          <w:sz w:val="26"/>
          <w:szCs w:val="26"/>
        </w:rPr>
        <w:t>.</w:t>
      </w:r>
      <w:r w:rsidR="00EB3163">
        <w:rPr>
          <w:rFonts w:ascii="Times New Roman" w:hAnsi="Times New Roman" w:cs="Times New Roman"/>
          <w:sz w:val="26"/>
          <w:szCs w:val="26"/>
        </w:rPr>
        <w:t xml:space="preserve"> Per oltre venti anni curatore della sezione dedicata al giovane cinema italiano, fino al 2009 è stato anche </w:t>
      </w:r>
      <w:r w:rsidR="00EB3163" w:rsidRPr="00CE7CDF">
        <w:rPr>
          <w:rFonts w:ascii="Times New Roman" w:hAnsi="Times New Roman" w:cs="Times New Roman"/>
          <w:sz w:val="26"/>
          <w:szCs w:val="26"/>
        </w:rPr>
        <w:t xml:space="preserve">Responsabile del Cerimoniale </w:t>
      </w:r>
      <w:r w:rsidR="00EB3163">
        <w:rPr>
          <w:rFonts w:ascii="Times New Roman" w:hAnsi="Times New Roman" w:cs="Times New Roman"/>
          <w:sz w:val="26"/>
          <w:szCs w:val="26"/>
        </w:rPr>
        <w:t>del Festival.</w:t>
      </w:r>
    </w:p>
    <w:p w:rsidR="00EB3163" w:rsidRPr="00CE7CDF" w:rsidRDefault="00EB3163" w:rsidP="00CE7CDF">
      <w:pPr>
        <w:spacing w:after="0" w:line="240" w:lineRule="auto"/>
        <w:jc w:val="both"/>
        <w:rPr>
          <w:rFonts w:ascii="Times New Roman" w:hAnsi="Times New Roman" w:cs="Times New Roman"/>
          <w:sz w:val="26"/>
          <w:szCs w:val="26"/>
        </w:rPr>
      </w:pPr>
    </w:p>
    <w:p w:rsidR="00CE7CDF" w:rsidRPr="00CE7CDF" w:rsidRDefault="005B548C" w:rsidP="005B54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Dal 1979 al 1988 è stato </w:t>
      </w:r>
      <w:r w:rsidR="00CE7CDF" w:rsidRPr="00CE7CDF">
        <w:rPr>
          <w:rFonts w:ascii="Times New Roman" w:hAnsi="Times New Roman" w:cs="Times New Roman"/>
          <w:sz w:val="26"/>
          <w:szCs w:val="26"/>
        </w:rPr>
        <w:t xml:space="preserve">Responsabile </w:t>
      </w:r>
      <w:r>
        <w:rPr>
          <w:rFonts w:ascii="Times New Roman" w:hAnsi="Times New Roman" w:cs="Times New Roman"/>
          <w:sz w:val="26"/>
          <w:szCs w:val="26"/>
        </w:rPr>
        <w:t>dell’</w:t>
      </w:r>
      <w:r w:rsidR="00CE7CDF" w:rsidRPr="00CE7CDF">
        <w:rPr>
          <w:rFonts w:ascii="Times New Roman" w:hAnsi="Times New Roman" w:cs="Times New Roman"/>
          <w:sz w:val="26"/>
          <w:szCs w:val="26"/>
        </w:rPr>
        <w:t xml:space="preserve">Ufficio Stampa del Festival dei Popoli </w:t>
      </w:r>
      <w:r>
        <w:rPr>
          <w:rFonts w:ascii="Times New Roman" w:hAnsi="Times New Roman" w:cs="Times New Roman"/>
          <w:sz w:val="26"/>
          <w:szCs w:val="26"/>
        </w:rPr>
        <w:t xml:space="preserve">di Firenze </w:t>
      </w:r>
      <w:r w:rsidR="00CE7CDF" w:rsidRPr="00CE7CDF">
        <w:rPr>
          <w:rFonts w:ascii="Times New Roman" w:hAnsi="Times New Roman" w:cs="Times New Roman"/>
          <w:sz w:val="26"/>
          <w:szCs w:val="26"/>
        </w:rPr>
        <w:t>(Festival del Documentario Sociale)</w:t>
      </w:r>
      <w:r>
        <w:rPr>
          <w:rFonts w:ascii="Times New Roman" w:hAnsi="Times New Roman" w:cs="Times New Roman"/>
          <w:sz w:val="26"/>
          <w:szCs w:val="26"/>
        </w:rPr>
        <w:t xml:space="preserve">e </w:t>
      </w:r>
      <w:r w:rsidR="00CE7CDF" w:rsidRPr="00CE7CDF">
        <w:rPr>
          <w:rFonts w:ascii="Times New Roman" w:hAnsi="Times New Roman" w:cs="Times New Roman"/>
          <w:sz w:val="26"/>
          <w:szCs w:val="26"/>
        </w:rPr>
        <w:t>degli Incontri Internazionali del Cinema di Sorrento</w:t>
      </w:r>
      <w:r>
        <w:rPr>
          <w:rFonts w:ascii="Times New Roman" w:hAnsi="Times New Roman" w:cs="Times New Roman"/>
          <w:sz w:val="26"/>
          <w:szCs w:val="26"/>
        </w:rPr>
        <w:t xml:space="preserve">, dove ha curato anche </w:t>
      </w:r>
      <w:r w:rsidR="00CE7CDF" w:rsidRPr="00CE7CDF">
        <w:rPr>
          <w:rFonts w:ascii="Times New Roman" w:hAnsi="Times New Roman" w:cs="Times New Roman"/>
          <w:sz w:val="26"/>
          <w:szCs w:val="26"/>
        </w:rPr>
        <w:t>la sezione Nuovo Cinema Italiano</w:t>
      </w:r>
      <w:r>
        <w:rPr>
          <w:rFonts w:ascii="Times New Roman" w:hAnsi="Times New Roman" w:cs="Times New Roman"/>
          <w:sz w:val="26"/>
          <w:szCs w:val="26"/>
        </w:rPr>
        <w:t>.</w:t>
      </w:r>
    </w:p>
    <w:p w:rsidR="00CE7CDF" w:rsidRPr="00CE7CDF" w:rsidRDefault="00CE7CDF" w:rsidP="00CE7CDF">
      <w:pPr>
        <w:spacing w:after="0" w:line="240" w:lineRule="auto"/>
        <w:ind w:left="142" w:hanging="142"/>
        <w:jc w:val="both"/>
        <w:rPr>
          <w:rFonts w:ascii="Times New Roman" w:hAnsi="Times New Roman" w:cs="Times New Roman"/>
          <w:sz w:val="26"/>
          <w:szCs w:val="26"/>
        </w:rPr>
      </w:pPr>
    </w:p>
    <w:p w:rsidR="00CE7CDF" w:rsidRPr="00CE7CDF" w:rsidRDefault="005B548C" w:rsidP="005B54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Ha curato </w:t>
      </w:r>
      <w:r w:rsidR="00CE7CDF" w:rsidRPr="00CE7CDF">
        <w:rPr>
          <w:rFonts w:ascii="Times New Roman" w:hAnsi="Times New Roman" w:cs="Times New Roman"/>
          <w:sz w:val="26"/>
          <w:szCs w:val="26"/>
        </w:rPr>
        <w:t xml:space="preserve">varie monografie su autori cinematografici italiani </w:t>
      </w:r>
      <w:r>
        <w:rPr>
          <w:rFonts w:ascii="Times New Roman" w:hAnsi="Times New Roman" w:cs="Times New Roman"/>
          <w:sz w:val="26"/>
          <w:szCs w:val="26"/>
        </w:rPr>
        <w:t xml:space="preserve">ed è autore </w:t>
      </w:r>
      <w:r w:rsidR="00CE7CDF" w:rsidRPr="00CE7CDF">
        <w:rPr>
          <w:rFonts w:ascii="Times New Roman" w:hAnsi="Times New Roman" w:cs="Times New Roman"/>
          <w:sz w:val="26"/>
          <w:szCs w:val="26"/>
        </w:rPr>
        <w:t xml:space="preserve">di due volumi sulla Storia di Cinecittà </w:t>
      </w:r>
      <w:r>
        <w:rPr>
          <w:rFonts w:ascii="Times New Roman" w:hAnsi="Times New Roman" w:cs="Times New Roman"/>
          <w:sz w:val="26"/>
          <w:szCs w:val="26"/>
        </w:rPr>
        <w:t xml:space="preserve">dal </w:t>
      </w:r>
      <w:r w:rsidR="00CE7CDF" w:rsidRPr="00CE7CDF">
        <w:rPr>
          <w:rFonts w:ascii="Times New Roman" w:hAnsi="Times New Roman" w:cs="Times New Roman"/>
          <w:sz w:val="26"/>
          <w:szCs w:val="26"/>
        </w:rPr>
        <w:t xml:space="preserve">titolo “Cinecittà tra cronaca e storia”, premiati con l’Efebo D’Oro ad Agrigento </w:t>
      </w:r>
      <w:r>
        <w:rPr>
          <w:rFonts w:ascii="Times New Roman" w:hAnsi="Times New Roman" w:cs="Times New Roman"/>
          <w:sz w:val="26"/>
          <w:szCs w:val="26"/>
        </w:rPr>
        <w:t xml:space="preserve">nel </w:t>
      </w:r>
      <w:r w:rsidR="00CE7CDF" w:rsidRPr="00CE7CDF">
        <w:rPr>
          <w:rFonts w:ascii="Times New Roman" w:hAnsi="Times New Roman" w:cs="Times New Roman"/>
          <w:sz w:val="26"/>
          <w:szCs w:val="26"/>
        </w:rPr>
        <w:t>1993</w:t>
      </w:r>
      <w:r>
        <w:rPr>
          <w:rFonts w:ascii="Times New Roman" w:hAnsi="Times New Roman" w:cs="Times New Roman"/>
          <w:sz w:val="26"/>
          <w:szCs w:val="26"/>
        </w:rPr>
        <w:t>.</w:t>
      </w:r>
    </w:p>
    <w:p w:rsidR="00CE7CDF" w:rsidRPr="00CE7CDF" w:rsidRDefault="00CE7CDF" w:rsidP="00CE7CDF">
      <w:pPr>
        <w:spacing w:after="0" w:line="240" w:lineRule="auto"/>
        <w:ind w:left="142" w:hanging="142"/>
        <w:jc w:val="both"/>
        <w:rPr>
          <w:rFonts w:ascii="Times New Roman" w:hAnsi="Times New Roman" w:cs="Times New Roman"/>
          <w:sz w:val="26"/>
          <w:szCs w:val="26"/>
        </w:rPr>
      </w:pPr>
    </w:p>
    <w:p w:rsidR="00CE7CDF" w:rsidRPr="00CE7CDF" w:rsidRDefault="005B548C" w:rsidP="005B548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Ha firmato i</w:t>
      </w:r>
      <w:r w:rsidRPr="00CE7CDF">
        <w:rPr>
          <w:rFonts w:ascii="Times New Roman" w:hAnsi="Times New Roman" w:cs="Times New Roman"/>
          <w:sz w:val="26"/>
          <w:szCs w:val="26"/>
        </w:rPr>
        <w:t xml:space="preserve">l volume “Il mito di Cinecittà” </w:t>
      </w:r>
      <w:r>
        <w:rPr>
          <w:rFonts w:ascii="Times New Roman" w:hAnsi="Times New Roman" w:cs="Times New Roman"/>
          <w:sz w:val="26"/>
          <w:szCs w:val="26"/>
        </w:rPr>
        <w:t>(</w:t>
      </w:r>
      <w:r w:rsidRPr="00CE7CDF">
        <w:rPr>
          <w:rFonts w:ascii="Times New Roman" w:hAnsi="Times New Roman" w:cs="Times New Roman"/>
          <w:sz w:val="26"/>
          <w:szCs w:val="26"/>
        </w:rPr>
        <w:t>Mondadori, 1994</w:t>
      </w:r>
      <w:r>
        <w:rPr>
          <w:rFonts w:ascii="Times New Roman" w:hAnsi="Times New Roman" w:cs="Times New Roman"/>
          <w:sz w:val="26"/>
          <w:szCs w:val="26"/>
        </w:rPr>
        <w:t xml:space="preserve">) e la collana </w:t>
      </w:r>
      <w:r w:rsidR="00CE7CDF" w:rsidRPr="00CE7CDF">
        <w:rPr>
          <w:rFonts w:ascii="Times New Roman" w:hAnsi="Times New Roman" w:cs="Times New Roman"/>
          <w:sz w:val="26"/>
          <w:szCs w:val="26"/>
        </w:rPr>
        <w:t xml:space="preserve"> “Roma Capitale del Cinema”</w:t>
      </w:r>
      <w:r>
        <w:rPr>
          <w:rFonts w:ascii="Times New Roman" w:hAnsi="Times New Roman" w:cs="Times New Roman"/>
          <w:sz w:val="26"/>
          <w:szCs w:val="26"/>
        </w:rPr>
        <w:t xml:space="preserve">, </w:t>
      </w:r>
      <w:r w:rsidR="00A9550E">
        <w:rPr>
          <w:rFonts w:ascii="Times New Roman" w:hAnsi="Times New Roman" w:cs="Times New Roman"/>
          <w:sz w:val="26"/>
          <w:szCs w:val="26"/>
        </w:rPr>
        <w:t>quattro</w:t>
      </w:r>
      <w:r>
        <w:rPr>
          <w:rFonts w:ascii="Times New Roman" w:hAnsi="Times New Roman" w:cs="Times New Roman"/>
          <w:sz w:val="26"/>
          <w:szCs w:val="26"/>
        </w:rPr>
        <w:t xml:space="preserve"> volumi editi da Cosmopoli </w:t>
      </w:r>
      <w:r w:rsidRPr="00CE7CDF">
        <w:rPr>
          <w:rFonts w:ascii="Times New Roman" w:hAnsi="Times New Roman" w:cs="Times New Roman"/>
          <w:sz w:val="26"/>
          <w:szCs w:val="26"/>
        </w:rPr>
        <w:t>sul cinema italiano dalle origini ai nostri giorni:</w:t>
      </w:r>
      <w:r>
        <w:rPr>
          <w:rFonts w:ascii="Times New Roman" w:hAnsi="Times New Roman" w:cs="Times New Roman"/>
          <w:sz w:val="26"/>
          <w:szCs w:val="26"/>
        </w:rPr>
        <w:t xml:space="preserve"> </w:t>
      </w:r>
      <w:r w:rsidR="00CE7CDF" w:rsidRPr="00CE7CDF">
        <w:rPr>
          <w:rFonts w:ascii="Times New Roman" w:hAnsi="Times New Roman" w:cs="Times New Roman"/>
          <w:sz w:val="26"/>
          <w:szCs w:val="26"/>
        </w:rPr>
        <w:t xml:space="preserve">1° volume “Dagli albori agli anni </w:t>
      </w:r>
      <w:smartTag w:uri="urn:schemas-microsoft-com:office:smarttags" w:element="metricconverter">
        <w:smartTagPr>
          <w:attr w:name="ProductID" w:val="20”"/>
        </w:smartTagPr>
        <w:r w:rsidR="00CE7CDF" w:rsidRPr="00CE7CDF">
          <w:rPr>
            <w:rFonts w:ascii="Times New Roman" w:hAnsi="Times New Roman" w:cs="Times New Roman"/>
            <w:sz w:val="26"/>
            <w:szCs w:val="26"/>
          </w:rPr>
          <w:t>20”</w:t>
        </w:r>
      </w:smartTag>
      <w:r w:rsidR="00CE7CDF" w:rsidRPr="00CE7CDF">
        <w:rPr>
          <w:rFonts w:ascii="Times New Roman" w:hAnsi="Times New Roman" w:cs="Times New Roman"/>
          <w:sz w:val="26"/>
          <w:szCs w:val="26"/>
        </w:rPr>
        <w:t xml:space="preserve">, 2° Volume “Gli anni trenta e la guerra”, 3° volume “ Il neorealismo e gli anni </w:t>
      </w:r>
      <w:smartTag w:uri="urn:schemas-microsoft-com:office:smarttags" w:element="metricconverter">
        <w:smartTagPr>
          <w:attr w:name="ProductID" w:val="60”"/>
        </w:smartTagPr>
        <w:r w:rsidR="00CE7CDF" w:rsidRPr="00CE7CDF">
          <w:rPr>
            <w:rFonts w:ascii="Times New Roman" w:hAnsi="Times New Roman" w:cs="Times New Roman"/>
            <w:sz w:val="26"/>
            <w:szCs w:val="26"/>
          </w:rPr>
          <w:t>60”</w:t>
        </w:r>
      </w:smartTag>
      <w:r w:rsidR="00CE7CDF" w:rsidRPr="00CE7CDF">
        <w:rPr>
          <w:rFonts w:ascii="Times New Roman" w:hAnsi="Times New Roman" w:cs="Times New Roman"/>
          <w:sz w:val="26"/>
          <w:szCs w:val="26"/>
        </w:rPr>
        <w:t xml:space="preserve">,  4° volume “Dalla protesta agli anni </w:t>
      </w:r>
      <w:smartTag w:uri="urn:schemas-microsoft-com:office:smarttags" w:element="metricconverter">
        <w:smartTagPr>
          <w:attr w:name="ProductID" w:val="90”"/>
        </w:smartTagPr>
        <w:r w:rsidR="00CE7CDF" w:rsidRPr="00CE7CDF">
          <w:rPr>
            <w:rFonts w:ascii="Times New Roman" w:hAnsi="Times New Roman" w:cs="Times New Roman"/>
            <w:sz w:val="26"/>
            <w:szCs w:val="26"/>
          </w:rPr>
          <w:t>90”</w:t>
        </w:r>
      </w:smartTag>
      <w:r w:rsidR="00CE7CDF" w:rsidRPr="00CE7CDF">
        <w:rPr>
          <w:rFonts w:ascii="Times New Roman" w:hAnsi="Times New Roman" w:cs="Times New Roman"/>
          <w:sz w:val="26"/>
          <w:szCs w:val="26"/>
        </w:rPr>
        <w:t>;</w:t>
      </w:r>
    </w:p>
    <w:p w:rsidR="00CE7CDF" w:rsidRPr="00CE7CDF" w:rsidRDefault="00CE7CDF" w:rsidP="00CE7CDF">
      <w:pPr>
        <w:spacing w:after="0" w:line="240" w:lineRule="auto"/>
        <w:ind w:left="142" w:hanging="142"/>
        <w:jc w:val="both"/>
        <w:rPr>
          <w:rFonts w:ascii="Times New Roman" w:hAnsi="Times New Roman" w:cs="Times New Roman"/>
          <w:sz w:val="26"/>
          <w:szCs w:val="26"/>
        </w:rPr>
      </w:pPr>
    </w:p>
    <w:p w:rsidR="00EB3163" w:rsidRDefault="00EB3163" w:rsidP="00EB31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 metà degli anni Ottanta </w:t>
      </w:r>
      <w:r w:rsidR="00A9550E">
        <w:rPr>
          <w:rFonts w:ascii="Times New Roman" w:hAnsi="Times New Roman" w:cs="Times New Roman"/>
          <w:sz w:val="26"/>
          <w:szCs w:val="26"/>
        </w:rPr>
        <w:t xml:space="preserve">e </w:t>
      </w:r>
      <w:r>
        <w:rPr>
          <w:rFonts w:ascii="Times New Roman" w:hAnsi="Times New Roman" w:cs="Times New Roman"/>
          <w:sz w:val="26"/>
          <w:szCs w:val="26"/>
        </w:rPr>
        <w:t xml:space="preserve">fino al 2009 è stato </w:t>
      </w:r>
      <w:r w:rsidRPr="00CE7CDF">
        <w:rPr>
          <w:rFonts w:ascii="Times New Roman" w:hAnsi="Times New Roman" w:cs="Times New Roman"/>
          <w:sz w:val="26"/>
          <w:szCs w:val="26"/>
        </w:rPr>
        <w:t xml:space="preserve">Ufficio Stampa e Pubbliche Relazioni di </w:t>
      </w:r>
      <w:r>
        <w:rPr>
          <w:rFonts w:ascii="Times New Roman" w:hAnsi="Times New Roman" w:cs="Times New Roman"/>
          <w:sz w:val="26"/>
          <w:szCs w:val="26"/>
        </w:rPr>
        <w:t>“</w:t>
      </w:r>
      <w:r w:rsidRPr="00CE7CDF">
        <w:rPr>
          <w:rFonts w:ascii="Times New Roman" w:hAnsi="Times New Roman" w:cs="Times New Roman"/>
          <w:sz w:val="26"/>
          <w:szCs w:val="26"/>
        </w:rPr>
        <w:t>Cinecittà SpA</w:t>
      </w:r>
      <w:r>
        <w:rPr>
          <w:rFonts w:ascii="Times New Roman" w:hAnsi="Times New Roman" w:cs="Times New Roman"/>
          <w:sz w:val="26"/>
          <w:szCs w:val="26"/>
        </w:rPr>
        <w:t>”</w:t>
      </w:r>
      <w:r w:rsidRPr="00CE7CDF">
        <w:rPr>
          <w:rFonts w:ascii="Times New Roman" w:hAnsi="Times New Roman" w:cs="Times New Roman"/>
          <w:sz w:val="26"/>
          <w:szCs w:val="26"/>
        </w:rPr>
        <w:t xml:space="preserve"> </w:t>
      </w:r>
      <w:r>
        <w:rPr>
          <w:rFonts w:ascii="Times New Roman" w:hAnsi="Times New Roman" w:cs="Times New Roman"/>
          <w:sz w:val="26"/>
          <w:szCs w:val="26"/>
        </w:rPr>
        <w:t>e, successivamente, di “Cinecittà Holding” dove si è occupato anche della Promozione del Cinema italiano in Italia.</w:t>
      </w:r>
    </w:p>
    <w:p w:rsidR="00EB3163" w:rsidRPr="00CE7CDF" w:rsidRDefault="00EB3163" w:rsidP="00EB3163">
      <w:pPr>
        <w:spacing w:after="0" w:line="240" w:lineRule="auto"/>
        <w:jc w:val="both"/>
        <w:rPr>
          <w:rFonts w:ascii="Times New Roman" w:hAnsi="Times New Roman" w:cs="Times New Roman"/>
          <w:sz w:val="26"/>
          <w:szCs w:val="26"/>
        </w:rPr>
      </w:pPr>
    </w:p>
    <w:p w:rsidR="00CE7CDF" w:rsidRPr="00CE7CDF" w:rsidRDefault="00FD1BD2" w:rsidP="00FD1BD2">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Dagli anni Novanta </w:t>
      </w:r>
      <w:r w:rsidR="00A9550E">
        <w:rPr>
          <w:rFonts w:ascii="Times New Roman" w:hAnsi="Times New Roman" w:cs="Times New Roman"/>
          <w:sz w:val="26"/>
          <w:szCs w:val="26"/>
        </w:rPr>
        <w:t>V</w:t>
      </w:r>
      <w:r>
        <w:rPr>
          <w:rFonts w:ascii="Times New Roman" w:hAnsi="Times New Roman" w:cs="Times New Roman"/>
          <w:sz w:val="26"/>
          <w:szCs w:val="26"/>
        </w:rPr>
        <w:t>icepresidente del Sindacato Nazionale Giornalisti Cinematografici Italiani (SNGCI), nel corso della sua carriera ha scritto su alcune delle più importanti testate italiane di cinema</w:t>
      </w:r>
      <w:r w:rsidR="00CE7CDF" w:rsidRPr="00CE7CDF">
        <w:rPr>
          <w:rFonts w:ascii="Times New Roman" w:hAnsi="Times New Roman" w:cs="Times New Roman"/>
          <w:sz w:val="26"/>
          <w:szCs w:val="26"/>
        </w:rPr>
        <w:t>.</w:t>
      </w:r>
    </w:p>
    <w:p w:rsidR="00CE7CDF" w:rsidRPr="00CE7CDF" w:rsidRDefault="00CE7CDF" w:rsidP="00CE7CDF">
      <w:pPr>
        <w:spacing w:after="0" w:line="240" w:lineRule="auto"/>
        <w:ind w:left="142" w:hanging="142"/>
        <w:jc w:val="both"/>
        <w:rPr>
          <w:rFonts w:ascii="Times New Roman" w:hAnsi="Times New Roman" w:cs="Times New Roman"/>
          <w:sz w:val="26"/>
          <w:szCs w:val="26"/>
        </w:rPr>
      </w:pPr>
    </w:p>
    <w:p w:rsidR="00CE7CDF" w:rsidRPr="00CE7CDF" w:rsidRDefault="00FD1BD2" w:rsidP="00EB3163">
      <w:pPr>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 collaboratore </w:t>
      </w:r>
      <w:r w:rsidR="00EB3163">
        <w:rPr>
          <w:rFonts w:ascii="Times New Roman" w:hAnsi="Times New Roman" w:cs="Times New Roman"/>
          <w:sz w:val="26"/>
          <w:szCs w:val="26"/>
        </w:rPr>
        <w:t xml:space="preserve">e Direttore artistico di alcune delle più importanti manifestazioni cinematografiche del panorama italiano e ideatore e fondatore di </w:t>
      </w:r>
      <w:r w:rsidR="00CE7CDF" w:rsidRPr="00CE7CDF">
        <w:rPr>
          <w:rFonts w:ascii="Times New Roman" w:hAnsi="Times New Roman" w:cs="Times New Roman"/>
          <w:sz w:val="26"/>
          <w:szCs w:val="26"/>
        </w:rPr>
        <w:t>“Primo Piano sull’Autore”, rassegna dedicata agli autori del cinema</w:t>
      </w:r>
      <w:r w:rsidR="00EB3163">
        <w:rPr>
          <w:rFonts w:ascii="Times New Roman" w:hAnsi="Times New Roman" w:cs="Times New Roman"/>
          <w:sz w:val="26"/>
          <w:szCs w:val="26"/>
        </w:rPr>
        <w:t xml:space="preserve"> </w:t>
      </w:r>
      <w:r w:rsidR="00CE7CDF" w:rsidRPr="00CE7CDF">
        <w:rPr>
          <w:rFonts w:ascii="Times New Roman" w:hAnsi="Times New Roman" w:cs="Times New Roman"/>
          <w:sz w:val="26"/>
          <w:szCs w:val="26"/>
        </w:rPr>
        <w:t xml:space="preserve">italiano che si svolge </w:t>
      </w:r>
      <w:r w:rsidR="00EB3163">
        <w:rPr>
          <w:rFonts w:ascii="Times New Roman" w:hAnsi="Times New Roman" w:cs="Times New Roman"/>
          <w:sz w:val="26"/>
          <w:szCs w:val="26"/>
        </w:rPr>
        <w:t xml:space="preserve">ogni anno </w:t>
      </w:r>
      <w:r w:rsidR="00CE7CDF" w:rsidRPr="00CE7CDF">
        <w:rPr>
          <w:rFonts w:ascii="Times New Roman" w:hAnsi="Times New Roman" w:cs="Times New Roman"/>
          <w:sz w:val="26"/>
          <w:szCs w:val="26"/>
        </w:rPr>
        <w:t xml:space="preserve">ad Assisi </w:t>
      </w:r>
      <w:r w:rsidR="00EB3163">
        <w:rPr>
          <w:rFonts w:ascii="Times New Roman" w:hAnsi="Times New Roman" w:cs="Times New Roman"/>
          <w:sz w:val="26"/>
          <w:szCs w:val="26"/>
        </w:rPr>
        <w:t xml:space="preserve">ininterrottamente </w:t>
      </w:r>
      <w:r w:rsidR="00CE7CDF" w:rsidRPr="00CE7CDF">
        <w:rPr>
          <w:rFonts w:ascii="Times New Roman" w:hAnsi="Times New Roman" w:cs="Times New Roman"/>
          <w:sz w:val="26"/>
          <w:szCs w:val="26"/>
        </w:rPr>
        <w:t>dal 1982</w:t>
      </w:r>
      <w:r w:rsidR="00EB3163">
        <w:rPr>
          <w:rFonts w:ascii="Times New Roman" w:hAnsi="Times New Roman" w:cs="Times New Roman"/>
          <w:sz w:val="26"/>
          <w:szCs w:val="26"/>
        </w:rPr>
        <w:t>.</w:t>
      </w:r>
    </w:p>
    <w:p w:rsidR="00CE7CDF" w:rsidRPr="00CE7CDF" w:rsidRDefault="00CE7CDF" w:rsidP="00CE7CDF">
      <w:pPr>
        <w:spacing w:after="0" w:line="240" w:lineRule="auto"/>
        <w:ind w:left="142" w:hanging="142"/>
        <w:jc w:val="both"/>
        <w:rPr>
          <w:rFonts w:ascii="Times New Roman" w:hAnsi="Times New Roman" w:cs="Times New Roman"/>
          <w:sz w:val="26"/>
          <w:szCs w:val="26"/>
        </w:rPr>
      </w:pPr>
    </w:p>
    <w:p w:rsidR="00A9550E" w:rsidRDefault="00EB3163" w:rsidP="00A9550E">
      <w:pPr>
        <w:pStyle w:val="Rientrocorpodeltesto"/>
        <w:ind w:left="0" w:firstLine="0"/>
        <w:rPr>
          <w:sz w:val="26"/>
          <w:szCs w:val="26"/>
        </w:rPr>
      </w:pPr>
      <w:r>
        <w:rPr>
          <w:sz w:val="26"/>
          <w:szCs w:val="26"/>
        </w:rPr>
        <w:t>E’ stato m</w:t>
      </w:r>
      <w:r w:rsidR="00CE7CDF" w:rsidRPr="00CE7CDF">
        <w:rPr>
          <w:sz w:val="26"/>
          <w:szCs w:val="26"/>
        </w:rPr>
        <w:t xml:space="preserve">embro del Comitato Scientifico per la mostra “La città del cinema” </w:t>
      </w:r>
      <w:r>
        <w:rPr>
          <w:sz w:val="26"/>
          <w:szCs w:val="26"/>
        </w:rPr>
        <w:t>-</w:t>
      </w:r>
      <w:r w:rsidR="00CE7CDF" w:rsidRPr="00CE7CDF">
        <w:rPr>
          <w:sz w:val="26"/>
          <w:szCs w:val="26"/>
        </w:rPr>
        <w:t xml:space="preserve"> i primi cento anni del cinema italiano </w:t>
      </w:r>
      <w:r w:rsidR="00A9550E">
        <w:rPr>
          <w:sz w:val="26"/>
          <w:szCs w:val="26"/>
        </w:rPr>
        <w:t>-</w:t>
      </w:r>
      <w:r w:rsidR="00CE7CDF" w:rsidRPr="00CE7CDF">
        <w:rPr>
          <w:sz w:val="26"/>
          <w:szCs w:val="26"/>
        </w:rPr>
        <w:t xml:space="preserve"> tenutasi a Cinecittà da dicembre 1995</w:t>
      </w:r>
      <w:r>
        <w:rPr>
          <w:sz w:val="26"/>
          <w:szCs w:val="26"/>
        </w:rPr>
        <w:t xml:space="preserve"> </w:t>
      </w:r>
      <w:r w:rsidR="00CE7CDF" w:rsidRPr="00CE7CDF">
        <w:rPr>
          <w:sz w:val="26"/>
          <w:szCs w:val="26"/>
        </w:rPr>
        <w:t>a gennaio 1997</w:t>
      </w:r>
      <w:r>
        <w:rPr>
          <w:sz w:val="26"/>
          <w:szCs w:val="26"/>
        </w:rPr>
        <w:t>,</w:t>
      </w:r>
      <w:r w:rsidR="00CE7CDF" w:rsidRPr="00CE7CDF">
        <w:rPr>
          <w:sz w:val="26"/>
          <w:szCs w:val="26"/>
        </w:rPr>
        <w:t xml:space="preserve"> organizzata e curata da Cinecittà Holding.</w:t>
      </w:r>
    </w:p>
    <w:p w:rsidR="00A9550E" w:rsidRPr="00594F8B" w:rsidRDefault="00A946A4" w:rsidP="007E62AD">
      <w:pPr>
        <w:rPr>
          <w:rFonts w:ascii="Times New Roman" w:hAnsi="Times New Roman" w:cs="Times New Roman"/>
          <w:b/>
          <w:sz w:val="24"/>
          <w:szCs w:val="24"/>
        </w:rPr>
      </w:pPr>
      <w:r>
        <w:rPr>
          <w:sz w:val="26"/>
          <w:szCs w:val="26"/>
        </w:rPr>
        <w:br w:type="page"/>
      </w:r>
      <w:r w:rsidRPr="00A946A4">
        <w:rPr>
          <w:rFonts w:ascii="Times New Roman" w:hAnsi="Times New Roman" w:cs="Times New Roman"/>
          <w:sz w:val="26"/>
          <w:szCs w:val="26"/>
        </w:rPr>
        <w:lastRenderedPageBreak/>
        <w:t xml:space="preserve"> </w:t>
      </w:r>
      <w:r w:rsidR="00A9550E" w:rsidRPr="00594F8B">
        <w:rPr>
          <w:rFonts w:ascii="Times New Roman" w:hAnsi="Times New Roman" w:cs="Times New Roman"/>
          <w:b/>
          <w:sz w:val="24"/>
          <w:szCs w:val="24"/>
        </w:rPr>
        <w:t>ALCIDE DE GASPERI</w:t>
      </w:r>
      <w:r w:rsidR="00A9550E">
        <w:rPr>
          <w:rFonts w:ascii="Times New Roman" w:hAnsi="Times New Roman" w:cs="Times New Roman"/>
          <w:b/>
          <w:sz w:val="24"/>
          <w:szCs w:val="24"/>
        </w:rPr>
        <w:t xml:space="preserve"> - </w:t>
      </w:r>
      <w:r w:rsidR="00A9550E" w:rsidRPr="00594F8B">
        <w:rPr>
          <w:rFonts w:ascii="Times New Roman" w:hAnsi="Times New Roman" w:cs="Times New Roman"/>
          <w:b/>
          <w:sz w:val="24"/>
          <w:szCs w:val="24"/>
        </w:rPr>
        <w:t xml:space="preserve">IL MIRACOLO INCOMPIUTO </w:t>
      </w:r>
      <w:r w:rsidR="00C946D4">
        <w:rPr>
          <w:rFonts w:ascii="Times New Roman" w:hAnsi="Times New Roman" w:cs="Times New Roman"/>
          <w:b/>
          <w:sz w:val="24"/>
          <w:szCs w:val="24"/>
        </w:rPr>
        <w:t>-</w:t>
      </w:r>
      <w:r w:rsidR="00A9550E">
        <w:rPr>
          <w:rFonts w:ascii="Times New Roman" w:hAnsi="Times New Roman" w:cs="Times New Roman"/>
          <w:b/>
          <w:sz w:val="24"/>
          <w:szCs w:val="24"/>
        </w:rPr>
        <w:t xml:space="preserve"> La produzione</w:t>
      </w:r>
    </w:p>
    <w:p w:rsidR="00A9550E" w:rsidRDefault="00A9550E" w:rsidP="00A9550E">
      <w:pP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9550E" w:rsidRPr="00A9550E" w:rsidRDefault="00A9550E" w:rsidP="00A9550E">
      <w:pPr>
        <w:pStyle w:val="Rientrocorpodeltesto"/>
        <w:ind w:left="0" w:firstLine="0"/>
        <w:rPr>
          <w:sz w:val="26"/>
          <w:szCs w:val="26"/>
        </w:rPr>
      </w:pPr>
    </w:p>
    <w:p w:rsidR="00A9550E" w:rsidRPr="00A9550E" w:rsidRDefault="00A9550E" w:rsidP="00A9550E">
      <w:pPr>
        <w:autoSpaceDE w:val="0"/>
        <w:autoSpaceDN w:val="0"/>
        <w:adjustRightInd w:val="0"/>
        <w:spacing w:after="0" w:line="240" w:lineRule="auto"/>
        <w:jc w:val="both"/>
        <w:rPr>
          <w:rFonts w:ascii="Times New Roman" w:hAnsi="Times New Roman" w:cs="Times New Roman"/>
          <w:color w:val="000000"/>
          <w:sz w:val="26"/>
          <w:szCs w:val="26"/>
        </w:rPr>
      </w:pPr>
      <w:r w:rsidRPr="00A9550E">
        <w:rPr>
          <w:rFonts w:ascii="Times New Roman" w:hAnsi="Times New Roman" w:cs="Times New Roman"/>
          <w:color w:val="000000"/>
          <w:sz w:val="26"/>
          <w:szCs w:val="26"/>
        </w:rPr>
        <w:t>La società TETRAKTYS S.r.l. è nata nel 2005 per opera di Ennio Pontis.</w:t>
      </w:r>
    </w:p>
    <w:p w:rsidR="00A9550E" w:rsidRPr="00A9550E" w:rsidRDefault="00A9550E" w:rsidP="00A9550E">
      <w:pPr>
        <w:autoSpaceDE w:val="0"/>
        <w:autoSpaceDN w:val="0"/>
        <w:adjustRightInd w:val="0"/>
        <w:spacing w:after="0" w:line="240" w:lineRule="auto"/>
        <w:jc w:val="both"/>
        <w:rPr>
          <w:rFonts w:ascii="Times New Roman" w:hAnsi="Times New Roman" w:cs="Times New Roman"/>
          <w:color w:val="000000"/>
          <w:sz w:val="26"/>
          <w:szCs w:val="26"/>
        </w:rPr>
      </w:pPr>
      <w:r w:rsidRPr="00A9550E">
        <w:rPr>
          <w:rFonts w:ascii="Times New Roman" w:hAnsi="Times New Roman" w:cs="Times New Roman"/>
          <w:color w:val="000000"/>
          <w:sz w:val="26"/>
          <w:szCs w:val="26"/>
        </w:rPr>
        <w:t xml:space="preserve">Dopo una lunga esperienza individuale e dopo aver realizzato insieme a Mimmo Mongelli il lungometraggio </w:t>
      </w:r>
      <w:r w:rsidRPr="00A9550E">
        <w:rPr>
          <w:rFonts w:ascii="Times New Roman" w:hAnsi="Times New Roman" w:cs="Times New Roman"/>
          <w:i/>
          <w:color w:val="000000"/>
          <w:sz w:val="26"/>
          <w:szCs w:val="26"/>
        </w:rPr>
        <w:t>La casa delle donne</w:t>
      </w:r>
      <w:r w:rsidRPr="00A9550E">
        <w:rPr>
          <w:rFonts w:ascii="Times New Roman" w:hAnsi="Times New Roman" w:cs="Times New Roman"/>
          <w:color w:val="000000"/>
          <w:sz w:val="26"/>
          <w:szCs w:val="26"/>
        </w:rPr>
        <w:t>, Ennio Pontis ha deciso di dar vita ad una nuova società in grado di sviluppare e realizzare nuovi ed interessanti progetti che vadano aldilà dei confini nazionali</w:t>
      </w:r>
      <w:r>
        <w:rPr>
          <w:rFonts w:ascii="Times New Roman" w:hAnsi="Times New Roman" w:cs="Times New Roman"/>
          <w:color w:val="000000"/>
          <w:sz w:val="26"/>
          <w:szCs w:val="26"/>
        </w:rPr>
        <w:t>,</w:t>
      </w:r>
      <w:r w:rsidRPr="00A9550E">
        <w:rPr>
          <w:rFonts w:ascii="Times New Roman" w:hAnsi="Times New Roman" w:cs="Times New Roman"/>
          <w:color w:val="000000"/>
          <w:sz w:val="26"/>
          <w:szCs w:val="26"/>
        </w:rPr>
        <w:t xml:space="preserve"> rivolgendosi ad un pubblico europeo ed internazionale in genere.</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p>
    <w:p w:rsidR="00A9550E" w:rsidRPr="00A9550E" w:rsidRDefault="00A9550E" w:rsidP="00C41FB1">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 xml:space="preserve">La Tetraktys S.r.l. ha realizzato </w:t>
      </w:r>
    </w:p>
    <w:p w:rsidR="00A9550E" w:rsidRDefault="00A9550E" w:rsidP="00C41FB1">
      <w:pPr>
        <w:pStyle w:val="Paragrafoelenco"/>
        <w:numPr>
          <w:ilvl w:val="0"/>
          <w:numId w:val="6"/>
        </w:numPr>
        <w:autoSpaceDE w:val="0"/>
        <w:autoSpaceDN w:val="0"/>
        <w:adjustRightInd w:val="0"/>
        <w:spacing w:before="0"/>
        <w:jc w:val="both"/>
        <w:rPr>
          <w:rFonts w:ascii="Times New Roman" w:eastAsia="Times New Roman" w:hAnsi="Times New Roman" w:cs="Times New Roman"/>
          <w:sz w:val="26"/>
          <w:szCs w:val="26"/>
          <w:lang w:eastAsia="it-IT"/>
        </w:rPr>
      </w:pPr>
      <w:r w:rsidRPr="00A9550E">
        <w:rPr>
          <w:rFonts w:ascii="Times New Roman" w:hAnsi="Times New Roman" w:cs="Times New Roman"/>
          <w:bCs/>
          <w:sz w:val="26"/>
          <w:szCs w:val="26"/>
        </w:rPr>
        <w:t xml:space="preserve">il </w:t>
      </w:r>
      <w:r w:rsidRPr="00A9550E">
        <w:rPr>
          <w:rFonts w:ascii="Times New Roman" w:hAnsi="Times New Roman" w:cs="Times New Roman"/>
          <w:sz w:val="26"/>
          <w:szCs w:val="26"/>
        </w:rPr>
        <w:t xml:space="preserve">cortometraggio </w:t>
      </w:r>
      <w:r w:rsidRPr="00A9550E">
        <w:rPr>
          <w:rFonts w:ascii="Times New Roman" w:hAnsi="Times New Roman" w:cs="Times New Roman"/>
          <w:i/>
          <w:sz w:val="26"/>
          <w:szCs w:val="26"/>
        </w:rPr>
        <w:t>Seby</w:t>
      </w:r>
      <w:r w:rsidRPr="00A9550E">
        <w:rPr>
          <w:rFonts w:ascii="Times New Roman" w:hAnsi="Times New Roman" w:cs="Times New Roman"/>
          <w:sz w:val="26"/>
          <w:szCs w:val="26"/>
        </w:rPr>
        <w:t>,  regia di Gabriele Galanti (2007);</w:t>
      </w:r>
    </w:p>
    <w:p w:rsidR="00A9550E" w:rsidRPr="00A9550E" w:rsidRDefault="00A9550E" w:rsidP="00C41FB1">
      <w:pPr>
        <w:pStyle w:val="Paragrafoelenco"/>
        <w:numPr>
          <w:ilvl w:val="0"/>
          <w:numId w:val="6"/>
        </w:numPr>
        <w:autoSpaceDE w:val="0"/>
        <w:autoSpaceDN w:val="0"/>
        <w:adjustRightInd w:val="0"/>
        <w:spacing w:before="0"/>
        <w:jc w:val="both"/>
        <w:rPr>
          <w:rFonts w:ascii="Times New Roman" w:eastAsia="Times New Roman" w:hAnsi="Times New Roman" w:cs="Times New Roman"/>
          <w:sz w:val="26"/>
          <w:szCs w:val="26"/>
          <w:lang w:eastAsia="it-IT"/>
        </w:rPr>
      </w:pPr>
      <w:r w:rsidRPr="00A9550E">
        <w:rPr>
          <w:rFonts w:ascii="Times New Roman" w:hAnsi="Times New Roman" w:cs="Times New Roman"/>
          <w:sz w:val="26"/>
          <w:szCs w:val="26"/>
        </w:rPr>
        <w:t xml:space="preserve">il </w:t>
      </w:r>
      <w:r>
        <w:rPr>
          <w:rFonts w:ascii="Times New Roman" w:hAnsi="Times New Roman" w:cs="Times New Roman"/>
          <w:sz w:val="26"/>
          <w:szCs w:val="26"/>
        </w:rPr>
        <w:t>c</w:t>
      </w:r>
      <w:r w:rsidRPr="00A9550E">
        <w:rPr>
          <w:rFonts w:ascii="Times New Roman" w:hAnsi="Times New Roman" w:cs="Times New Roman"/>
          <w:sz w:val="26"/>
          <w:szCs w:val="26"/>
        </w:rPr>
        <w:t>ortometraggio</w:t>
      </w:r>
      <w:r w:rsidRPr="00A9550E">
        <w:rPr>
          <w:rFonts w:ascii="Times New Roman" w:hAnsi="Times New Roman" w:cs="Times New Roman"/>
          <w:b/>
          <w:sz w:val="26"/>
          <w:szCs w:val="26"/>
        </w:rPr>
        <w:t xml:space="preserve"> </w:t>
      </w:r>
      <w:r w:rsidRPr="00A9550E">
        <w:rPr>
          <w:rFonts w:ascii="Times New Roman" w:hAnsi="Times New Roman" w:cs="Times New Roman"/>
          <w:i/>
          <w:sz w:val="26"/>
          <w:szCs w:val="26"/>
        </w:rPr>
        <w:t>Ice Scream</w:t>
      </w:r>
      <w:r>
        <w:rPr>
          <w:rFonts w:ascii="Times New Roman" w:hAnsi="Times New Roman" w:cs="Times New Roman"/>
          <w:b/>
          <w:sz w:val="26"/>
          <w:szCs w:val="26"/>
        </w:rPr>
        <w:t xml:space="preserve">, </w:t>
      </w:r>
      <w:r w:rsidRPr="00A9550E">
        <w:rPr>
          <w:rFonts w:ascii="Times New Roman" w:hAnsi="Times New Roman" w:cs="Times New Roman"/>
          <w:sz w:val="26"/>
          <w:szCs w:val="26"/>
        </w:rPr>
        <w:t xml:space="preserve">regia di Roberto De Feo e Vito Palumbo </w:t>
      </w:r>
      <w:r>
        <w:rPr>
          <w:rFonts w:ascii="Times New Roman" w:hAnsi="Times New Roman" w:cs="Times New Roman"/>
          <w:sz w:val="26"/>
          <w:szCs w:val="26"/>
        </w:rPr>
        <w:t xml:space="preserve">(2009), in </w:t>
      </w:r>
      <w:r w:rsidRPr="00A9550E">
        <w:rPr>
          <w:rFonts w:ascii="Times New Roman" w:eastAsia="Times New Roman" w:hAnsi="Times New Roman" w:cs="Times New Roman"/>
          <w:bCs/>
          <w:sz w:val="26"/>
          <w:szCs w:val="26"/>
          <w:lang w:eastAsia="it-IT"/>
        </w:rPr>
        <w:br/>
        <w:t>concorso al</w:t>
      </w:r>
      <w:r w:rsidRPr="00A9550E">
        <w:rPr>
          <w:rFonts w:ascii="Times New Roman" w:eastAsia="Times New Roman" w:hAnsi="Times New Roman" w:cs="Times New Roman"/>
          <w:b/>
          <w:bCs/>
          <w:sz w:val="26"/>
          <w:szCs w:val="26"/>
          <w:lang w:eastAsia="it-IT"/>
        </w:rPr>
        <w:t xml:space="preserve"> </w:t>
      </w:r>
      <w:r w:rsidRPr="00A9550E">
        <w:rPr>
          <w:rFonts w:ascii="Times New Roman" w:eastAsia="Times New Roman" w:hAnsi="Times New Roman" w:cs="Times New Roman"/>
          <w:bCs/>
          <w:sz w:val="26"/>
          <w:szCs w:val="26"/>
          <w:lang w:eastAsia="it-IT"/>
        </w:rPr>
        <w:t>BIFEST</w:t>
      </w:r>
      <w:r w:rsidRPr="00A9550E">
        <w:rPr>
          <w:rFonts w:ascii="Times New Roman" w:eastAsia="Times New Roman" w:hAnsi="Times New Roman" w:cs="Times New Roman"/>
          <w:b/>
          <w:bCs/>
          <w:sz w:val="26"/>
          <w:szCs w:val="26"/>
          <w:lang w:eastAsia="it-IT"/>
        </w:rPr>
        <w:t>.</w:t>
      </w:r>
    </w:p>
    <w:p w:rsidR="00A9550E" w:rsidRDefault="00A9550E" w:rsidP="00C41FB1">
      <w:pPr>
        <w:spacing w:after="0" w:line="240" w:lineRule="auto"/>
        <w:rPr>
          <w:rFonts w:ascii="Times New Roman" w:eastAsia="Times New Roman" w:hAnsi="Times New Roman" w:cs="Times New Roman"/>
          <w:bCs/>
          <w:sz w:val="26"/>
          <w:szCs w:val="26"/>
          <w:lang w:eastAsia="it-IT"/>
        </w:rPr>
      </w:pPr>
    </w:p>
    <w:p w:rsidR="00A9550E" w:rsidRPr="00A9550E" w:rsidRDefault="00A9550E" w:rsidP="00C41FB1">
      <w:pPr>
        <w:spacing w:after="0" w:line="240" w:lineRule="auto"/>
        <w:rPr>
          <w:rFonts w:ascii="Times New Roman" w:eastAsia="Times New Roman" w:hAnsi="Times New Roman" w:cs="Times New Roman"/>
          <w:sz w:val="26"/>
          <w:szCs w:val="26"/>
          <w:lang w:eastAsia="it-IT"/>
        </w:rPr>
      </w:pPr>
      <w:r w:rsidRPr="00A9550E">
        <w:rPr>
          <w:rFonts w:ascii="Times New Roman" w:eastAsia="Times New Roman" w:hAnsi="Times New Roman" w:cs="Times New Roman"/>
          <w:bCs/>
          <w:sz w:val="26"/>
          <w:szCs w:val="26"/>
          <w:lang w:eastAsia="it-IT"/>
        </w:rPr>
        <w:t>Tra il 2010 ed il 2012:</w:t>
      </w:r>
    </w:p>
    <w:p w:rsidR="00A9550E" w:rsidRPr="00A9550E" w:rsidRDefault="00A9550E" w:rsidP="00C41FB1">
      <w:pPr>
        <w:pStyle w:val="Paragrafoelenco"/>
        <w:numPr>
          <w:ilvl w:val="0"/>
          <w:numId w:val="8"/>
        </w:numPr>
        <w:spacing w:before="0"/>
        <w:jc w:val="both"/>
        <w:rPr>
          <w:rFonts w:ascii="Times New Roman" w:eastAsia="Times New Roman" w:hAnsi="Times New Roman" w:cs="Times New Roman"/>
          <w:sz w:val="26"/>
          <w:szCs w:val="26"/>
          <w:lang w:eastAsia="it-IT"/>
        </w:rPr>
      </w:pPr>
      <w:r w:rsidRPr="00A9550E">
        <w:rPr>
          <w:rFonts w:ascii="Times New Roman" w:eastAsia="Times New Roman" w:hAnsi="Times New Roman" w:cs="Times New Roman"/>
          <w:bCs/>
          <w:sz w:val="26"/>
          <w:szCs w:val="26"/>
          <w:lang w:eastAsia="it-IT"/>
        </w:rPr>
        <w:t>Due video istituzionali (</w:t>
      </w:r>
      <w:r w:rsidRPr="00A9550E">
        <w:rPr>
          <w:rFonts w:ascii="Times New Roman" w:eastAsia="Times New Roman" w:hAnsi="Times New Roman" w:cs="Times New Roman"/>
          <w:bCs/>
          <w:i/>
          <w:sz w:val="26"/>
          <w:szCs w:val="26"/>
          <w:lang w:eastAsia="it-IT"/>
        </w:rPr>
        <w:t>Una Comune Abitudine</w:t>
      </w:r>
      <w:r w:rsidRPr="00A9550E">
        <w:rPr>
          <w:rFonts w:ascii="Times New Roman" w:eastAsia="Times New Roman" w:hAnsi="Times New Roman" w:cs="Times New Roman"/>
          <w:bCs/>
          <w:sz w:val="26"/>
          <w:szCs w:val="26"/>
          <w:lang w:eastAsia="it-IT"/>
        </w:rPr>
        <w:t>)</w:t>
      </w:r>
      <w:r w:rsidRPr="00A9550E">
        <w:rPr>
          <w:rFonts w:ascii="Times New Roman" w:eastAsia="Times New Roman" w:hAnsi="Times New Roman" w:cs="Times New Roman"/>
          <w:b/>
          <w:bCs/>
          <w:sz w:val="26"/>
          <w:szCs w:val="26"/>
          <w:lang w:eastAsia="it-IT"/>
        </w:rPr>
        <w:t xml:space="preserve"> </w:t>
      </w:r>
      <w:r w:rsidRPr="00A9550E">
        <w:rPr>
          <w:rFonts w:ascii="Times New Roman" w:eastAsia="Times New Roman" w:hAnsi="Times New Roman" w:cs="Times New Roman"/>
          <w:bCs/>
          <w:sz w:val="26"/>
          <w:szCs w:val="26"/>
          <w:lang w:eastAsia="it-IT"/>
        </w:rPr>
        <w:t>per conto di Zetema</w:t>
      </w:r>
      <w:r w:rsidRPr="00A9550E">
        <w:rPr>
          <w:rFonts w:ascii="Times New Roman" w:eastAsia="Times New Roman" w:hAnsi="Times New Roman" w:cs="Times New Roman"/>
          <w:b/>
          <w:bCs/>
          <w:sz w:val="26"/>
          <w:szCs w:val="26"/>
          <w:lang w:eastAsia="it-IT"/>
        </w:rPr>
        <w:t xml:space="preserve"> </w:t>
      </w:r>
      <w:r w:rsidRPr="00A9550E">
        <w:rPr>
          <w:rFonts w:ascii="Times New Roman" w:eastAsia="Times New Roman" w:hAnsi="Times New Roman" w:cs="Times New Roman"/>
          <w:bCs/>
          <w:sz w:val="26"/>
          <w:szCs w:val="26"/>
          <w:lang w:eastAsia="it-IT"/>
        </w:rPr>
        <w:t>in occasione del 150° anniversario dell'Unità d'Italia. (2011);</w:t>
      </w:r>
    </w:p>
    <w:p w:rsidR="00A9550E" w:rsidRPr="00A9550E" w:rsidRDefault="00A9550E" w:rsidP="00C41FB1">
      <w:pPr>
        <w:pStyle w:val="Paragrafoelenco"/>
        <w:numPr>
          <w:ilvl w:val="0"/>
          <w:numId w:val="8"/>
        </w:numPr>
        <w:spacing w:before="0"/>
        <w:jc w:val="both"/>
        <w:rPr>
          <w:rFonts w:ascii="Times New Roman" w:eastAsia="Times New Roman" w:hAnsi="Times New Roman" w:cs="Times New Roman"/>
          <w:sz w:val="26"/>
          <w:szCs w:val="26"/>
          <w:lang w:eastAsia="it-IT"/>
        </w:rPr>
      </w:pPr>
      <w:r>
        <w:rPr>
          <w:rFonts w:ascii="Times New Roman" w:eastAsia="Times New Roman" w:hAnsi="Times New Roman" w:cs="Times New Roman"/>
          <w:sz w:val="26"/>
          <w:szCs w:val="26"/>
          <w:lang w:eastAsia="it-IT"/>
        </w:rPr>
        <w:t xml:space="preserve">Produzione esecutiva del video, </w:t>
      </w:r>
      <w:r w:rsidRPr="00A9550E">
        <w:rPr>
          <w:rFonts w:ascii="Times New Roman" w:eastAsia="Times New Roman" w:hAnsi="Times New Roman" w:cs="Times New Roman"/>
          <w:bCs/>
          <w:i/>
          <w:sz w:val="26"/>
          <w:szCs w:val="26"/>
          <w:lang w:eastAsia="it-IT"/>
        </w:rPr>
        <w:t>Il Sogno di un Italiano</w:t>
      </w:r>
      <w:r w:rsidRPr="00A9550E">
        <w:rPr>
          <w:rFonts w:ascii="Times New Roman" w:eastAsia="Times New Roman" w:hAnsi="Times New Roman" w:cs="Times New Roman"/>
          <w:b/>
          <w:bCs/>
          <w:sz w:val="26"/>
          <w:szCs w:val="26"/>
          <w:lang w:eastAsia="it-IT"/>
        </w:rPr>
        <w:t xml:space="preserve"> </w:t>
      </w:r>
      <w:r w:rsidRPr="00A9550E">
        <w:rPr>
          <w:rFonts w:ascii="Times New Roman" w:eastAsia="Times New Roman" w:hAnsi="Times New Roman" w:cs="Times New Roman"/>
          <w:bCs/>
          <w:sz w:val="26"/>
          <w:szCs w:val="26"/>
          <w:lang w:eastAsia="it-IT"/>
        </w:rPr>
        <w:t>regia di Leonardo Petrillo</w:t>
      </w:r>
      <w:r>
        <w:rPr>
          <w:rFonts w:ascii="Times New Roman" w:eastAsia="Times New Roman" w:hAnsi="Times New Roman" w:cs="Times New Roman"/>
          <w:b/>
          <w:bCs/>
          <w:sz w:val="26"/>
          <w:szCs w:val="26"/>
          <w:lang w:eastAsia="it-IT"/>
        </w:rPr>
        <w:t xml:space="preserve">, </w:t>
      </w:r>
      <w:r w:rsidRPr="00A9550E">
        <w:rPr>
          <w:rFonts w:ascii="Times New Roman" w:eastAsia="Times New Roman" w:hAnsi="Times New Roman" w:cs="Times New Roman"/>
          <w:sz w:val="26"/>
          <w:szCs w:val="26"/>
          <w:lang w:eastAsia="it-IT"/>
        </w:rPr>
        <w:t>per conto della Presidenza del Consigli dei Ministri</w:t>
      </w:r>
      <w:r>
        <w:rPr>
          <w:rFonts w:ascii="Times New Roman" w:eastAsia="Times New Roman" w:hAnsi="Times New Roman" w:cs="Times New Roman"/>
          <w:sz w:val="26"/>
          <w:szCs w:val="26"/>
          <w:lang w:eastAsia="it-IT"/>
        </w:rPr>
        <w:t>;</w:t>
      </w:r>
    </w:p>
    <w:p w:rsidR="00A9550E" w:rsidRPr="00A9550E" w:rsidRDefault="00A9550E" w:rsidP="00A9550E">
      <w:pPr>
        <w:autoSpaceDE w:val="0"/>
        <w:autoSpaceDN w:val="0"/>
        <w:adjustRightInd w:val="0"/>
        <w:spacing w:after="0" w:line="240" w:lineRule="auto"/>
        <w:jc w:val="center"/>
        <w:rPr>
          <w:rFonts w:ascii="Times New Roman" w:hAnsi="Times New Roman" w:cs="Times New Roman"/>
          <w:color w:val="365F92"/>
          <w:sz w:val="26"/>
          <w:szCs w:val="26"/>
        </w:rPr>
      </w:pPr>
    </w:p>
    <w:p w:rsidR="00A9550E" w:rsidRPr="00C41FB1" w:rsidRDefault="00A9550E" w:rsidP="00C41FB1">
      <w:pPr>
        <w:autoSpaceDE w:val="0"/>
        <w:autoSpaceDN w:val="0"/>
        <w:adjustRightInd w:val="0"/>
        <w:spacing w:after="0" w:line="240" w:lineRule="auto"/>
        <w:rPr>
          <w:rFonts w:ascii="Times New Roman" w:hAnsi="Times New Roman" w:cs="Times New Roman"/>
          <w:b/>
          <w:sz w:val="26"/>
          <w:szCs w:val="26"/>
        </w:rPr>
      </w:pPr>
      <w:r w:rsidRPr="00C41FB1">
        <w:rPr>
          <w:rFonts w:ascii="Times New Roman" w:hAnsi="Times New Roman" w:cs="Times New Roman"/>
          <w:b/>
          <w:sz w:val="26"/>
          <w:szCs w:val="26"/>
        </w:rPr>
        <w:t>Precedent</w:t>
      </w:r>
      <w:r w:rsidR="00C41FB1" w:rsidRPr="00C41FB1">
        <w:rPr>
          <w:rFonts w:ascii="Times New Roman" w:hAnsi="Times New Roman" w:cs="Times New Roman"/>
          <w:b/>
          <w:sz w:val="26"/>
          <w:szCs w:val="26"/>
        </w:rPr>
        <w:t xml:space="preserve">i lavori </w:t>
      </w:r>
      <w:r w:rsidRPr="00C41FB1">
        <w:rPr>
          <w:rFonts w:ascii="Times New Roman" w:hAnsi="Times New Roman" w:cs="Times New Roman"/>
          <w:b/>
          <w:sz w:val="26"/>
          <w:szCs w:val="26"/>
        </w:rPr>
        <w:t>dell’amministratore unico</w:t>
      </w:r>
      <w:r w:rsidR="00C41FB1" w:rsidRPr="00C41FB1">
        <w:rPr>
          <w:rFonts w:ascii="Times New Roman" w:hAnsi="Times New Roman" w:cs="Times New Roman"/>
          <w:b/>
          <w:sz w:val="26"/>
          <w:szCs w:val="26"/>
        </w:rPr>
        <w:t xml:space="preserve"> di Tetraktys srl </w:t>
      </w:r>
      <w:r w:rsidRPr="00C41FB1">
        <w:rPr>
          <w:rFonts w:ascii="Times New Roman" w:hAnsi="Times New Roman" w:cs="Times New Roman"/>
          <w:b/>
          <w:sz w:val="26"/>
          <w:szCs w:val="26"/>
        </w:rPr>
        <w:t>Ennio Pontis</w:t>
      </w:r>
    </w:p>
    <w:p w:rsidR="00A9550E" w:rsidRPr="00A9550E" w:rsidRDefault="00A9550E" w:rsidP="00A9550E">
      <w:pPr>
        <w:autoSpaceDE w:val="0"/>
        <w:autoSpaceDN w:val="0"/>
        <w:adjustRightInd w:val="0"/>
        <w:spacing w:after="0" w:line="240" w:lineRule="auto"/>
        <w:jc w:val="center"/>
        <w:rPr>
          <w:rFonts w:ascii="Times New Roman" w:hAnsi="Times New Roman" w:cs="Times New Roman"/>
          <w:color w:val="365F92"/>
          <w:sz w:val="26"/>
          <w:szCs w:val="26"/>
        </w:rPr>
      </w:pPr>
    </w:p>
    <w:p w:rsidR="00A9550E" w:rsidRPr="00C41FB1" w:rsidRDefault="00A9550E" w:rsidP="00A9550E">
      <w:pPr>
        <w:autoSpaceDE w:val="0"/>
        <w:autoSpaceDN w:val="0"/>
        <w:adjustRightInd w:val="0"/>
        <w:spacing w:after="0" w:line="240" w:lineRule="auto"/>
        <w:rPr>
          <w:rFonts w:ascii="Times New Roman" w:hAnsi="Times New Roman" w:cs="Times New Roman"/>
          <w:bCs/>
          <w:color w:val="000000"/>
          <w:sz w:val="26"/>
          <w:szCs w:val="26"/>
          <w:u w:val="single"/>
        </w:rPr>
      </w:pPr>
      <w:r w:rsidRPr="00C41FB1">
        <w:rPr>
          <w:rFonts w:ascii="Times New Roman" w:hAnsi="Times New Roman" w:cs="Times New Roman"/>
          <w:bCs/>
          <w:color w:val="000000"/>
          <w:sz w:val="26"/>
          <w:szCs w:val="26"/>
          <w:u w:val="single"/>
        </w:rPr>
        <w:t>Organizzazioni e amministrazioni</w:t>
      </w:r>
    </w:p>
    <w:p w:rsidR="00A9550E" w:rsidRPr="00A9550E" w:rsidRDefault="00A9550E" w:rsidP="00A9550E">
      <w:pPr>
        <w:autoSpaceDE w:val="0"/>
        <w:autoSpaceDN w:val="0"/>
        <w:adjustRightInd w:val="0"/>
        <w:spacing w:after="0" w:line="240" w:lineRule="auto"/>
        <w:rPr>
          <w:rFonts w:ascii="Times New Roman" w:hAnsi="Times New Roman" w:cs="Times New Roman"/>
          <w:b/>
          <w:bCs/>
          <w:color w:val="000000"/>
          <w:sz w:val="26"/>
          <w:szCs w:val="26"/>
        </w:rPr>
      </w:pPr>
      <w:r w:rsidRPr="00A9550E">
        <w:rPr>
          <w:rFonts w:ascii="Times New Roman" w:hAnsi="Times New Roman" w:cs="Times New Roman"/>
          <w:b/>
          <w:bCs/>
          <w:color w:val="000000"/>
          <w:sz w:val="26"/>
          <w:szCs w:val="26"/>
        </w:rPr>
        <w:t xml:space="preserve">1982 </w:t>
      </w:r>
      <w:r w:rsidR="00C41FB1">
        <w:rPr>
          <w:rFonts w:ascii="Times New Roman" w:hAnsi="Times New Roman" w:cs="Times New Roman"/>
          <w:b/>
          <w:bCs/>
          <w:color w:val="000000"/>
          <w:sz w:val="26"/>
          <w:szCs w:val="26"/>
        </w:rPr>
        <w:t xml:space="preserve">- </w:t>
      </w:r>
      <w:r w:rsidRPr="00A9550E">
        <w:rPr>
          <w:rFonts w:ascii="Times New Roman" w:hAnsi="Times New Roman" w:cs="Times New Roman"/>
          <w:b/>
          <w:bCs/>
          <w:color w:val="000000"/>
          <w:sz w:val="26"/>
          <w:szCs w:val="26"/>
        </w:rPr>
        <w:t>VALIANT INTERNATIONAL S.r.l. Roma</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r w:rsidRPr="00A9550E">
        <w:rPr>
          <w:rFonts w:ascii="Times New Roman" w:hAnsi="Times New Roman" w:cs="Times New Roman"/>
          <w:color w:val="000000"/>
          <w:sz w:val="26"/>
          <w:szCs w:val="26"/>
        </w:rPr>
        <w:t xml:space="preserve">Film </w:t>
      </w:r>
      <w:r w:rsidRPr="00C41FB1">
        <w:rPr>
          <w:rFonts w:ascii="Times New Roman" w:hAnsi="Times New Roman" w:cs="Times New Roman"/>
          <w:bCs/>
          <w:i/>
          <w:color w:val="000000"/>
          <w:sz w:val="26"/>
          <w:szCs w:val="26"/>
        </w:rPr>
        <w:t>Biancaneve &amp; co.</w:t>
      </w:r>
      <w:r w:rsidR="00C41FB1">
        <w:rPr>
          <w:rFonts w:ascii="Times New Roman" w:hAnsi="Times New Roman" w:cs="Times New Roman"/>
          <w:color w:val="000000"/>
          <w:sz w:val="26"/>
          <w:szCs w:val="26"/>
        </w:rPr>
        <w:t>;</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r w:rsidRPr="00A9550E">
        <w:rPr>
          <w:rFonts w:ascii="Times New Roman" w:hAnsi="Times New Roman" w:cs="Times New Roman"/>
          <w:color w:val="000000"/>
          <w:sz w:val="26"/>
          <w:szCs w:val="26"/>
        </w:rPr>
        <w:t xml:space="preserve">TV film </w:t>
      </w:r>
      <w:r w:rsidRPr="00C41FB1">
        <w:rPr>
          <w:rFonts w:ascii="Times New Roman" w:hAnsi="Times New Roman" w:cs="Times New Roman"/>
          <w:bCs/>
          <w:i/>
          <w:color w:val="000000"/>
          <w:sz w:val="26"/>
          <w:szCs w:val="26"/>
        </w:rPr>
        <w:t>Sbirri si nasce</w:t>
      </w:r>
      <w:r w:rsidR="00C41FB1">
        <w:rPr>
          <w:rFonts w:ascii="Times New Roman" w:hAnsi="Times New Roman" w:cs="Times New Roman"/>
          <w:color w:val="000000"/>
          <w:sz w:val="26"/>
          <w:szCs w:val="26"/>
        </w:rPr>
        <w:t>;</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r w:rsidRPr="00A9550E">
        <w:rPr>
          <w:rFonts w:ascii="Times New Roman" w:hAnsi="Times New Roman" w:cs="Times New Roman"/>
          <w:color w:val="000000"/>
          <w:sz w:val="26"/>
          <w:szCs w:val="26"/>
        </w:rPr>
        <w:t xml:space="preserve">TV film </w:t>
      </w:r>
      <w:r w:rsidRPr="00C41FB1">
        <w:rPr>
          <w:rFonts w:ascii="Times New Roman" w:hAnsi="Times New Roman" w:cs="Times New Roman"/>
          <w:bCs/>
          <w:i/>
          <w:color w:val="000000"/>
          <w:sz w:val="26"/>
          <w:szCs w:val="26"/>
        </w:rPr>
        <w:t>Passi di danza</w:t>
      </w:r>
      <w:r w:rsidR="00C41FB1">
        <w:rPr>
          <w:rFonts w:ascii="Times New Roman" w:hAnsi="Times New Roman" w:cs="Times New Roman"/>
          <w:color w:val="000000"/>
          <w:sz w:val="26"/>
          <w:szCs w:val="26"/>
        </w:rPr>
        <w:t>;</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lang w:val="en-US"/>
        </w:rPr>
      </w:pPr>
      <w:r w:rsidRPr="00A9550E">
        <w:rPr>
          <w:rFonts w:ascii="Times New Roman" w:hAnsi="Times New Roman" w:cs="Times New Roman"/>
          <w:color w:val="000000"/>
          <w:sz w:val="26"/>
          <w:szCs w:val="26"/>
          <w:lang w:val="en-US"/>
        </w:rPr>
        <w:t xml:space="preserve">Film </w:t>
      </w:r>
      <w:r w:rsidRPr="00C41FB1">
        <w:rPr>
          <w:rFonts w:ascii="Times New Roman" w:hAnsi="Times New Roman" w:cs="Times New Roman"/>
          <w:bCs/>
          <w:i/>
          <w:color w:val="000000"/>
          <w:sz w:val="26"/>
          <w:szCs w:val="26"/>
          <w:lang w:val="en-US"/>
        </w:rPr>
        <w:t>The killer</w:t>
      </w:r>
      <w:r w:rsidR="00C41FB1">
        <w:rPr>
          <w:rFonts w:ascii="Times New Roman" w:hAnsi="Times New Roman" w:cs="Times New Roman"/>
          <w:color w:val="000000"/>
          <w:sz w:val="26"/>
          <w:szCs w:val="26"/>
          <w:lang w:val="en-US"/>
        </w:rPr>
        <w:t>.</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lang w:val="en-US"/>
        </w:rPr>
      </w:pPr>
    </w:p>
    <w:p w:rsidR="00A9550E" w:rsidRPr="00A9550E" w:rsidRDefault="00A9550E" w:rsidP="00A9550E">
      <w:pPr>
        <w:autoSpaceDE w:val="0"/>
        <w:autoSpaceDN w:val="0"/>
        <w:adjustRightInd w:val="0"/>
        <w:spacing w:after="0" w:line="240" w:lineRule="auto"/>
        <w:rPr>
          <w:rFonts w:ascii="Times New Roman" w:hAnsi="Times New Roman" w:cs="Times New Roman"/>
          <w:b/>
          <w:bCs/>
          <w:color w:val="000000"/>
          <w:sz w:val="26"/>
          <w:szCs w:val="26"/>
          <w:lang w:val="en-US"/>
        </w:rPr>
      </w:pPr>
      <w:r w:rsidRPr="00A9550E">
        <w:rPr>
          <w:rFonts w:ascii="Times New Roman" w:hAnsi="Times New Roman" w:cs="Times New Roman"/>
          <w:b/>
          <w:bCs/>
          <w:color w:val="000000"/>
          <w:sz w:val="26"/>
          <w:szCs w:val="26"/>
          <w:lang w:val="en-US"/>
        </w:rPr>
        <w:t xml:space="preserve">1985 </w:t>
      </w:r>
      <w:r w:rsidR="00C41FB1">
        <w:rPr>
          <w:rFonts w:ascii="Times New Roman" w:hAnsi="Times New Roman" w:cs="Times New Roman"/>
          <w:b/>
          <w:bCs/>
          <w:color w:val="000000"/>
          <w:sz w:val="26"/>
          <w:szCs w:val="26"/>
          <w:lang w:val="en-US"/>
        </w:rPr>
        <w:t>-</w:t>
      </w:r>
      <w:r w:rsidRPr="00A9550E">
        <w:rPr>
          <w:rFonts w:ascii="Times New Roman" w:hAnsi="Times New Roman" w:cs="Times New Roman"/>
          <w:b/>
          <w:bCs/>
          <w:color w:val="000000"/>
          <w:sz w:val="26"/>
          <w:szCs w:val="26"/>
          <w:lang w:val="en-US"/>
        </w:rPr>
        <w:t xml:space="preserve"> E.P. Oscar S.r.l.</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r w:rsidRPr="00A9550E">
        <w:rPr>
          <w:rFonts w:ascii="Times New Roman" w:hAnsi="Times New Roman" w:cs="Times New Roman"/>
          <w:color w:val="000000"/>
          <w:sz w:val="26"/>
          <w:szCs w:val="26"/>
        </w:rPr>
        <w:t xml:space="preserve">Film </w:t>
      </w:r>
      <w:r w:rsidRPr="00C41FB1">
        <w:rPr>
          <w:rFonts w:ascii="Times New Roman" w:hAnsi="Times New Roman" w:cs="Times New Roman"/>
          <w:bCs/>
          <w:i/>
          <w:color w:val="000000"/>
          <w:sz w:val="26"/>
          <w:szCs w:val="26"/>
        </w:rPr>
        <w:t>Dramma da camera</w:t>
      </w:r>
      <w:r w:rsidR="00C41FB1">
        <w:rPr>
          <w:rFonts w:ascii="Times New Roman" w:hAnsi="Times New Roman" w:cs="Times New Roman"/>
          <w:i/>
          <w:color w:val="000000"/>
          <w:sz w:val="26"/>
          <w:szCs w:val="26"/>
        </w:rPr>
        <w:t>;</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p>
    <w:p w:rsidR="00A9550E" w:rsidRPr="00400F91" w:rsidRDefault="00A9550E" w:rsidP="00A9550E">
      <w:pPr>
        <w:autoSpaceDE w:val="0"/>
        <w:autoSpaceDN w:val="0"/>
        <w:adjustRightInd w:val="0"/>
        <w:spacing w:after="0" w:line="240" w:lineRule="auto"/>
        <w:rPr>
          <w:rFonts w:ascii="Times New Roman" w:hAnsi="Times New Roman" w:cs="Times New Roman"/>
          <w:b/>
          <w:bCs/>
          <w:color w:val="000000"/>
          <w:sz w:val="26"/>
          <w:szCs w:val="26"/>
        </w:rPr>
      </w:pPr>
      <w:r w:rsidRPr="00400F91">
        <w:rPr>
          <w:rFonts w:ascii="Times New Roman" w:hAnsi="Times New Roman" w:cs="Times New Roman"/>
          <w:b/>
          <w:bCs/>
          <w:color w:val="000000"/>
          <w:sz w:val="26"/>
          <w:szCs w:val="26"/>
        </w:rPr>
        <w:t xml:space="preserve">1989 </w:t>
      </w:r>
      <w:r w:rsidR="00C41FB1" w:rsidRPr="00400F91">
        <w:rPr>
          <w:rFonts w:ascii="Times New Roman" w:hAnsi="Times New Roman" w:cs="Times New Roman"/>
          <w:b/>
          <w:bCs/>
          <w:color w:val="000000"/>
          <w:sz w:val="26"/>
          <w:szCs w:val="26"/>
        </w:rPr>
        <w:t>-</w:t>
      </w:r>
      <w:r w:rsidRPr="00400F91">
        <w:rPr>
          <w:rFonts w:ascii="Times New Roman" w:hAnsi="Times New Roman" w:cs="Times New Roman"/>
          <w:b/>
          <w:bCs/>
          <w:color w:val="000000"/>
          <w:sz w:val="26"/>
          <w:szCs w:val="26"/>
        </w:rPr>
        <w:t xml:space="preserve"> KitchenFilm s.a.s.</w:t>
      </w:r>
    </w:p>
    <w:p w:rsidR="00A9550E" w:rsidRPr="00400F91" w:rsidRDefault="00A9550E" w:rsidP="00A9550E">
      <w:pPr>
        <w:autoSpaceDE w:val="0"/>
        <w:autoSpaceDN w:val="0"/>
        <w:adjustRightInd w:val="0"/>
        <w:spacing w:after="0" w:line="240" w:lineRule="auto"/>
        <w:rPr>
          <w:rFonts w:ascii="Times New Roman" w:hAnsi="Times New Roman" w:cs="Times New Roman"/>
          <w:color w:val="000000"/>
          <w:sz w:val="26"/>
          <w:szCs w:val="26"/>
        </w:rPr>
      </w:pPr>
      <w:r w:rsidRPr="00400F91">
        <w:rPr>
          <w:rFonts w:ascii="Times New Roman" w:hAnsi="Times New Roman" w:cs="Times New Roman"/>
          <w:color w:val="000000"/>
          <w:sz w:val="26"/>
          <w:szCs w:val="26"/>
        </w:rPr>
        <w:t xml:space="preserve">Film </w:t>
      </w:r>
      <w:r w:rsidRPr="00400F91">
        <w:rPr>
          <w:rFonts w:ascii="Times New Roman" w:hAnsi="Times New Roman" w:cs="Times New Roman"/>
          <w:bCs/>
          <w:i/>
          <w:color w:val="000000"/>
          <w:sz w:val="26"/>
          <w:szCs w:val="26"/>
        </w:rPr>
        <w:t>Le rose blu</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r w:rsidRPr="00A9550E">
        <w:rPr>
          <w:rFonts w:ascii="Times New Roman" w:hAnsi="Times New Roman" w:cs="Times New Roman"/>
          <w:i/>
          <w:iCs/>
          <w:color w:val="000000"/>
          <w:sz w:val="26"/>
          <w:szCs w:val="26"/>
        </w:rPr>
        <w:t>Premio di qualità del Ministero Turismo e Spettacolo</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color w:val="000000"/>
          <w:sz w:val="26"/>
          <w:szCs w:val="26"/>
        </w:rPr>
      </w:pPr>
      <w:r w:rsidRPr="00A9550E">
        <w:rPr>
          <w:rFonts w:ascii="Times New Roman" w:hAnsi="Times New Roman" w:cs="Times New Roman"/>
          <w:b/>
          <w:bCs/>
          <w:color w:val="000000"/>
          <w:sz w:val="26"/>
          <w:szCs w:val="26"/>
          <w:lang w:val="en-US"/>
        </w:rPr>
        <w:t xml:space="preserve">1991 </w:t>
      </w:r>
      <w:r w:rsidR="00C41FB1">
        <w:rPr>
          <w:rFonts w:ascii="Times New Roman" w:hAnsi="Times New Roman" w:cs="Times New Roman"/>
          <w:b/>
          <w:bCs/>
          <w:color w:val="000000"/>
          <w:sz w:val="26"/>
          <w:szCs w:val="26"/>
          <w:lang w:val="en-US"/>
        </w:rPr>
        <w:t>-</w:t>
      </w:r>
      <w:r w:rsidRPr="00A9550E">
        <w:rPr>
          <w:rFonts w:ascii="Times New Roman" w:hAnsi="Times New Roman" w:cs="Times New Roman"/>
          <w:b/>
          <w:bCs/>
          <w:color w:val="000000"/>
          <w:sz w:val="26"/>
          <w:szCs w:val="26"/>
          <w:lang w:val="en-US"/>
        </w:rPr>
        <w:t xml:space="preserve"> A.I.P. Aud. Intern. </w:t>
      </w:r>
      <w:r w:rsidRPr="00A9550E">
        <w:rPr>
          <w:rFonts w:ascii="Times New Roman" w:hAnsi="Times New Roman" w:cs="Times New Roman"/>
          <w:b/>
          <w:bCs/>
          <w:color w:val="000000"/>
          <w:sz w:val="26"/>
          <w:szCs w:val="26"/>
        </w:rPr>
        <w:t>Prod. S.r.l.</w:t>
      </w:r>
    </w:p>
    <w:p w:rsidR="00A9550E" w:rsidRPr="00A9550E" w:rsidRDefault="00892C12" w:rsidP="00A9550E">
      <w:pPr>
        <w:autoSpaceDE w:val="0"/>
        <w:autoSpaceDN w:val="0"/>
        <w:adjustRightInd w:val="0"/>
        <w:spacing w:after="0" w:line="240" w:lineRule="auto"/>
        <w:rPr>
          <w:rFonts w:ascii="Times New Roman" w:hAnsi="Times New Roman" w:cs="Times New Roman"/>
          <w:color w:val="000000"/>
          <w:sz w:val="26"/>
          <w:szCs w:val="26"/>
        </w:rPr>
      </w:pPr>
      <w:r w:rsidRPr="00892C12">
        <w:rPr>
          <w:rFonts w:ascii="Times New Roman" w:hAnsi="Times New Roman" w:cs="Times New Roman"/>
          <w:bCs/>
          <w:color w:val="000000"/>
          <w:sz w:val="26"/>
          <w:szCs w:val="26"/>
        </w:rPr>
        <w:t>Film</w:t>
      </w:r>
      <w:r>
        <w:rPr>
          <w:rFonts w:ascii="Times New Roman" w:hAnsi="Times New Roman" w:cs="Times New Roman"/>
          <w:bCs/>
          <w:i/>
          <w:color w:val="000000"/>
          <w:sz w:val="26"/>
          <w:szCs w:val="26"/>
        </w:rPr>
        <w:t xml:space="preserve"> </w:t>
      </w:r>
      <w:r w:rsidR="00A9550E" w:rsidRPr="00C41FB1">
        <w:rPr>
          <w:rFonts w:ascii="Times New Roman" w:hAnsi="Times New Roman" w:cs="Times New Roman"/>
          <w:bCs/>
          <w:i/>
          <w:color w:val="000000"/>
          <w:sz w:val="26"/>
          <w:szCs w:val="26"/>
        </w:rPr>
        <w:t>L'aria in testa</w:t>
      </w:r>
      <w:r w:rsidR="00C41FB1">
        <w:rPr>
          <w:rFonts w:ascii="Times New Roman" w:hAnsi="Times New Roman" w:cs="Times New Roman"/>
          <w:color w:val="000000"/>
          <w:sz w:val="26"/>
          <w:szCs w:val="26"/>
        </w:rPr>
        <w:t>,</w:t>
      </w:r>
      <w:r w:rsidR="00A9550E" w:rsidRPr="00A9550E">
        <w:rPr>
          <w:rFonts w:ascii="Times New Roman" w:hAnsi="Times New Roman" w:cs="Times New Roman"/>
          <w:color w:val="000000"/>
          <w:sz w:val="26"/>
          <w:szCs w:val="26"/>
        </w:rPr>
        <w:t xml:space="preserve"> regista Emanuela Piovano</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r w:rsidRPr="00A9550E">
        <w:rPr>
          <w:rFonts w:ascii="Times New Roman" w:hAnsi="Times New Roman" w:cs="Times New Roman"/>
          <w:i/>
          <w:iCs/>
          <w:color w:val="000000"/>
          <w:sz w:val="26"/>
          <w:szCs w:val="26"/>
        </w:rPr>
        <w:t>Miglior soggetto originale al "Sulmona Festival"</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r w:rsidRPr="00A9550E">
        <w:rPr>
          <w:rFonts w:ascii="Times New Roman" w:hAnsi="Times New Roman" w:cs="Times New Roman"/>
          <w:i/>
          <w:iCs/>
          <w:color w:val="000000"/>
          <w:sz w:val="26"/>
          <w:szCs w:val="26"/>
        </w:rPr>
        <w:t xml:space="preserve">Miglior film </w:t>
      </w:r>
      <w:r w:rsidR="00C41FB1">
        <w:rPr>
          <w:rFonts w:ascii="Times New Roman" w:hAnsi="Times New Roman" w:cs="Times New Roman"/>
          <w:i/>
          <w:iCs/>
          <w:color w:val="000000"/>
          <w:sz w:val="26"/>
          <w:szCs w:val="26"/>
        </w:rPr>
        <w:t>agli</w:t>
      </w:r>
      <w:r w:rsidRPr="00A9550E">
        <w:rPr>
          <w:rFonts w:ascii="Times New Roman" w:hAnsi="Times New Roman" w:cs="Times New Roman"/>
          <w:i/>
          <w:iCs/>
          <w:color w:val="000000"/>
          <w:sz w:val="26"/>
          <w:szCs w:val="26"/>
        </w:rPr>
        <w:t xml:space="preserve"> "Incontri Internazionali del Cinema delle Donne" a Firenze</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color w:val="000000"/>
          <w:sz w:val="26"/>
          <w:szCs w:val="26"/>
        </w:rPr>
      </w:pPr>
      <w:r w:rsidRPr="00A9550E">
        <w:rPr>
          <w:rFonts w:ascii="Times New Roman" w:hAnsi="Times New Roman" w:cs="Times New Roman"/>
          <w:b/>
          <w:bCs/>
          <w:color w:val="000000"/>
          <w:sz w:val="26"/>
          <w:szCs w:val="26"/>
        </w:rPr>
        <w:t xml:space="preserve">1992 </w:t>
      </w:r>
      <w:r w:rsidR="00C41FB1">
        <w:rPr>
          <w:rFonts w:ascii="Times New Roman" w:hAnsi="Times New Roman" w:cs="Times New Roman"/>
          <w:b/>
          <w:bCs/>
          <w:color w:val="000000"/>
          <w:sz w:val="26"/>
          <w:szCs w:val="26"/>
        </w:rPr>
        <w:t>-</w:t>
      </w:r>
      <w:r w:rsidRPr="00A9550E">
        <w:rPr>
          <w:rFonts w:ascii="Times New Roman" w:hAnsi="Times New Roman" w:cs="Times New Roman"/>
          <w:b/>
          <w:bCs/>
          <w:color w:val="000000"/>
          <w:sz w:val="26"/>
          <w:szCs w:val="26"/>
        </w:rPr>
        <w:t xml:space="preserve"> KES Film S.c.r.l. Empoli (Firenze)</w:t>
      </w:r>
    </w:p>
    <w:p w:rsidR="00A9550E" w:rsidRPr="00A9550E" w:rsidRDefault="00A9550E" w:rsidP="00A9550E">
      <w:pPr>
        <w:autoSpaceDE w:val="0"/>
        <w:autoSpaceDN w:val="0"/>
        <w:adjustRightInd w:val="0"/>
        <w:spacing w:after="0" w:line="240" w:lineRule="auto"/>
        <w:rPr>
          <w:rFonts w:ascii="Times New Roman" w:hAnsi="Times New Roman" w:cs="Times New Roman"/>
          <w:color w:val="000000"/>
          <w:sz w:val="26"/>
          <w:szCs w:val="26"/>
        </w:rPr>
      </w:pPr>
      <w:r w:rsidRPr="00A9550E">
        <w:rPr>
          <w:rFonts w:ascii="Times New Roman" w:hAnsi="Times New Roman" w:cs="Times New Roman"/>
          <w:color w:val="000000"/>
          <w:sz w:val="26"/>
          <w:szCs w:val="26"/>
        </w:rPr>
        <w:t xml:space="preserve">Film </w:t>
      </w:r>
      <w:r w:rsidRPr="00C41FB1">
        <w:rPr>
          <w:rFonts w:ascii="Times New Roman" w:hAnsi="Times New Roman" w:cs="Times New Roman"/>
          <w:bCs/>
          <w:i/>
          <w:color w:val="000000"/>
          <w:sz w:val="26"/>
          <w:szCs w:val="26"/>
        </w:rPr>
        <w:t>Empoli 1921 - Film in rosso e nero</w:t>
      </w:r>
      <w:r w:rsidR="00C41FB1">
        <w:rPr>
          <w:rFonts w:ascii="Times New Roman" w:hAnsi="Times New Roman" w:cs="Times New Roman"/>
          <w:color w:val="000000"/>
          <w:sz w:val="26"/>
          <w:szCs w:val="26"/>
        </w:rPr>
        <w:t>,</w:t>
      </w:r>
      <w:r w:rsidRPr="00A9550E">
        <w:rPr>
          <w:rFonts w:ascii="Times New Roman" w:hAnsi="Times New Roman" w:cs="Times New Roman"/>
          <w:color w:val="000000"/>
          <w:sz w:val="26"/>
          <w:szCs w:val="26"/>
        </w:rPr>
        <w:t xml:space="preserve"> </w:t>
      </w:r>
      <w:r w:rsidR="00C41FB1">
        <w:rPr>
          <w:rFonts w:ascii="Times New Roman" w:hAnsi="Times New Roman" w:cs="Times New Roman"/>
          <w:color w:val="000000"/>
          <w:sz w:val="26"/>
          <w:szCs w:val="26"/>
        </w:rPr>
        <w:t>r</w:t>
      </w:r>
      <w:r w:rsidRPr="00A9550E">
        <w:rPr>
          <w:rFonts w:ascii="Times New Roman" w:hAnsi="Times New Roman" w:cs="Times New Roman"/>
          <w:color w:val="000000"/>
          <w:sz w:val="26"/>
          <w:szCs w:val="26"/>
        </w:rPr>
        <w:t>egista Ennio Marzocchini</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r w:rsidRPr="00A9550E">
        <w:rPr>
          <w:rFonts w:ascii="Times New Roman" w:hAnsi="Times New Roman" w:cs="Times New Roman"/>
          <w:i/>
          <w:iCs/>
          <w:color w:val="000000"/>
          <w:sz w:val="26"/>
          <w:szCs w:val="26"/>
        </w:rPr>
        <w:t>Festival di Annecy</w:t>
      </w:r>
    </w:p>
    <w:p w:rsidR="00A9550E" w:rsidRPr="00A9550E" w:rsidRDefault="00A9550E" w:rsidP="00A9550E">
      <w:pPr>
        <w:autoSpaceDE w:val="0"/>
        <w:autoSpaceDN w:val="0"/>
        <w:adjustRightInd w:val="0"/>
        <w:spacing w:after="0" w:line="240" w:lineRule="auto"/>
        <w:rPr>
          <w:rFonts w:ascii="Times New Roman" w:hAnsi="Times New Roman" w:cs="Times New Roman"/>
          <w:i/>
          <w:iCs/>
          <w:color w:val="000000"/>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color w:val="000000"/>
          <w:sz w:val="26"/>
          <w:szCs w:val="26"/>
        </w:rPr>
      </w:pPr>
      <w:r w:rsidRPr="00A9550E">
        <w:rPr>
          <w:rFonts w:ascii="Times New Roman" w:hAnsi="Times New Roman" w:cs="Times New Roman"/>
          <w:b/>
          <w:bCs/>
          <w:color w:val="000000"/>
          <w:sz w:val="26"/>
          <w:szCs w:val="26"/>
        </w:rPr>
        <w:lastRenderedPageBreak/>
        <w:t xml:space="preserve">1995 </w:t>
      </w:r>
      <w:r w:rsidR="00C41FB1">
        <w:rPr>
          <w:rFonts w:ascii="Times New Roman" w:hAnsi="Times New Roman" w:cs="Times New Roman"/>
          <w:b/>
          <w:bCs/>
          <w:color w:val="000000"/>
          <w:sz w:val="26"/>
          <w:szCs w:val="26"/>
        </w:rPr>
        <w:t>-</w:t>
      </w:r>
      <w:r w:rsidRPr="00A9550E">
        <w:rPr>
          <w:rFonts w:ascii="Times New Roman" w:hAnsi="Times New Roman" w:cs="Times New Roman"/>
          <w:b/>
          <w:bCs/>
          <w:color w:val="000000"/>
          <w:sz w:val="26"/>
          <w:szCs w:val="26"/>
        </w:rPr>
        <w:t xml:space="preserve"> AIRONE CINEMATOGRAFICA S.r.l. Roma</w:t>
      </w:r>
    </w:p>
    <w:p w:rsidR="00A9550E" w:rsidRPr="00A9550E" w:rsidRDefault="00A9550E" w:rsidP="00A9550E">
      <w:pPr>
        <w:spacing w:after="0" w:line="240" w:lineRule="auto"/>
        <w:rPr>
          <w:rFonts w:ascii="Times New Roman" w:hAnsi="Times New Roman" w:cs="Times New Roman"/>
          <w:sz w:val="26"/>
          <w:szCs w:val="26"/>
        </w:rPr>
      </w:pPr>
      <w:r w:rsidRPr="00A9550E">
        <w:rPr>
          <w:rFonts w:ascii="Times New Roman" w:hAnsi="Times New Roman" w:cs="Times New Roman"/>
          <w:color w:val="000000"/>
          <w:sz w:val="26"/>
          <w:szCs w:val="26"/>
        </w:rPr>
        <w:t xml:space="preserve">Film animazione </w:t>
      </w:r>
      <w:r w:rsidRPr="00C41FB1">
        <w:rPr>
          <w:rFonts w:ascii="Times New Roman" w:hAnsi="Times New Roman" w:cs="Times New Roman"/>
          <w:bCs/>
          <w:i/>
          <w:color w:val="000000"/>
          <w:sz w:val="26"/>
          <w:szCs w:val="26"/>
        </w:rPr>
        <w:t>Ali Baba e i Pirati</w:t>
      </w:r>
      <w:r w:rsidR="00C41FB1">
        <w:rPr>
          <w:rFonts w:ascii="Times New Roman" w:hAnsi="Times New Roman" w:cs="Times New Roman"/>
          <w:color w:val="000000"/>
          <w:sz w:val="26"/>
          <w:szCs w:val="26"/>
        </w:rPr>
        <w:t>,</w:t>
      </w:r>
      <w:r w:rsidRPr="00A9550E">
        <w:rPr>
          <w:rFonts w:ascii="Times New Roman" w:hAnsi="Times New Roman" w:cs="Times New Roman"/>
          <w:color w:val="000000"/>
          <w:sz w:val="26"/>
          <w:szCs w:val="26"/>
        </w:rPr>
        <w:t xml:space="preserve"> </w:t>
      </w:r>
      <w:r w:rsidR="00C41FB1">
        <w:rPr>
          <w:rFonts w:ascii="Times New Roman" w:hAnsi="Times New Roman" w:cs="Times New Roman"/>
          <w:color w:val="000000"/>
          <w:sz w:val="26"/>
          <w:szCs w:val="26"/>
        </w:rPr>
        <w:t>regista</w:t>
      </w:r>
      <w:r w:rsidRPr="00A9550E">
        <w:rPr>
          <w:rFonts w:ascii="Times New Roman" w:hAnsi="Times New Roman" w:cs="Times New Roman"/>
          <w:color w:val="000000"/>
          <w:sz w:val="26"/>
          <w:szCs w:val="26"/>
        </w:rPr>
        <w:t xml:space="preserve"> Zlata </w:t>
      </w:r>
      <w:r w:rsidRPr="00A9550E">
        <w:rPr>
          <w:rFonts w:ascii="Times New Roman" w:hAnsi="Times New Roman" w:cs="Times New Roman"/>
          <w:sz w:val="26"/>
          <w:szCs w:val="26"/>
        </w:rPr>
        <w:t>Potanchokova Belli</w:t>
      </w:r>
    </w:p>
    <w:p w:rsidR="00A9550E" w:rsidRPr="00A9550E" w:rsidRDefault="00A9550E" w:rsidP="00A9550E">
      <w:pPr>
        <w:spacing w:after="0" w:line="240" w:lineRule="auto"/>
        <w:rPr>
          <w:rFonts w:ascii="Times New Roman" w:hAnsi="Times New Roman" w:cs="Times New Roman"/>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 xml:space="preserve">1993 </w:t>
      </w:r>
      <w:r w:rsidR="00C41FB1">
        <w:rPr>
          <w:rFonts w:ascii="Times New Roman" w:hAnsi="Times New Roman" w:cs="Times New Roman"/>
          <w:b/>
          <w:bCs/>
          <w:sz w:val="26"/>
          <w:szCs w:val="26"/>
        </w:rPr>
        <w:t>-</w:t>
      </w:r>
      <w:r w:rsidRPr="00A9550E">
        <w:rPr>
          <w:rFonts w:ascii="Times New Roman" w:hAnsi="Times New Roman" w:cs="Times New Roman"/>
          <w:b/>
          <w:bCs/>
          <w:sz w:val="26"/>
          <w:szCs w:val="26"/>
        </w:rPr>
        <w:t xml:space="preserve"> M.C.M. Roma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 xml:space="preserve">Film </w:t>
      </w:r>
      <w:r w:rsidR="00C41FB1" w:rsidRPr="00C41FB1">
        <w:rPr>
          <w:rFonts w:ascii="Times New Roman" w:hAnsi="Times New Roman" w:cs="Times New Roman"/>
          <w:i/>
          <w:sz w:val="26"/>
          <w:szCs w:val="26"/>
        </w:rPr>
        <w:t>Fratelli del silenzio</w:t>
      </w:r>
      <w:r w:rsidR="00C41FB1">
        <w:rPr>
          <w:rFonts w:ascii="Times New Roman" w:hAnsi="Times New Roman" w:cs="Times New Roman"/>
          <w:sz w:val="26"/>
          <w:szCs w:val="26"/>
        </w:rPr>
        <w:t>,</w:t>
      </w:r>
      <w:r w:rsidRPr="00A9550E">
        <w:rPr>
          <w:rFonts w:ascii="Times New Roman" w:hAnsi="Times New Roman" w:cs="Times New Roman"/>
          <w:sz w:val="26"/>
          <w:szCs w:val="26"/>
        </w:rPr>
        <w:t xml:space="preserve"> Regia Giancarlo Santi</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 xml:space="preserve">1998 </w:t>
      </w:r>
      <w:r w:rsidR="00C41FB1">
        <w:rPr>
          <w:rFonts w:ascii="Times New Roman" w:hAnsi="Times New Roman" w:cs="Times New Roman"/>
          <w:b/>
          <w:bCs/>
          <w:sz w:val="26"/>
          <w:szCs w:val="26"/>
        </w:rPr>
        <w:t>-</w:t>
      </w:r>
      <w:r w:rsidRPr="00A9550E">
        <w:rPr>
          <w:rFonts w:ascii="Times New Roman" w:hAnsi="Times New Roman" w:cs="Times New Roman"/>
          <w:b/>
          <w:bCs/>
          <w:sz w:val="26"/>
          <w:szCs w:val="26"/>
        </w:rPr>
        <w:t xml:space="preserve"> VIDEO LUCKY CINEMATOGRAFICA S.r.l. Roma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lang w:val="en-US"/>
        </w:rPr>
      </w:pPr>
      <w:r w:rsidRPr="00A9550E">
        <w:rPr>
          <w:rFonts w:ascii="Times New Roman" w:hAnsi="Times New Roman" w:cs="Times New Roman"/>
          <w:sz w:val="26"/>
          <w:szCs w:val="26"/>
          <w:lang w:val="en-US"/>
        </w:rPr>
        <w:t xml:space="preserve">Film </w:t>
      </w:r>
      <w:r w:rsidRPr="00C41FB1">
        <w:rPr>
          <w:rFonts w:ascii="Times New Roman" w:hAnsi="Times New Roman" w:cs="Times New Roman"/>
          <w:bCs/>
          <w:i/>
          <w:sz w:val="26"/>
          <w:szCs w:val="26"/>
          <w:lang w:val="en-US"/>
        </w:rPr>
        <w:t>S.O.S.</w:t>
      </w:r>
      <w:r w:rsidR="00C41FB1">
        <w:rPr>
          <w:rFonts w:ascii="Times New Roman" w:hAnsi="Times New Roman" w:cs="Times New Roman"/>
          <w:sz w:val="26"/>
          <w:szCs w:val="26"/>
          <w:lang w:val="en-US"/>
        </w:rPr>
        <w:t>,</w:t>
      </w:r>
      <w:r w:rsidRPr="00A9550E">
        <w:rPr>
          <w:rFonts w:ascii="Times New Roman" w:hAnsi="Times New Roman" w:cs="Times New Roman"/>
          <w:sz w:val="26"/>
          <w:szCs w:val="26"/>
          <w:lang w:val="en-US"/>
        </w:rPr>
        <w:t xml:space="preserve"> regista Thomas Robsham Tognazzi</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Coproduzione italo-norvegese</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Gestione amministrativa e finanziaria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p>
    <w:p w:rsidR="00A9550E" w:rsidRPr="00A9550E" w:rsidRDefault="00A9550E" w:rsidP="00A9550E">
      <w:pPr>
        <w:keepNext/>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 xml:space="preserve">1999 </w:t>
      </w:r>
      <w:r w:rsidR="00C41FB1">
        <w:rPr>
          <w:rFonts w:ascii="Times New Roman" w:hAnsi="Times New Roman" w:cs="Times New Roman"/>
          <w:b/>
          <w:bCs/>
          <w:sz w:val="26"/>
          <w:szCs w:val="26"/>
        </w:rPr>
        <w:t>-</w:t>
      </w:r>
      <w:r w:rsidRPr="00A9550E">
        <w:rPr>
          <w:rFonts w:ascii="Times New Roman" w:hAnsi="Times New Roman" w:cs="Times New Roman"/>
          <w:b/>
          <w:bCs/>
          <w:sz w:val="26"/>
          <w:szCs w:val="26"/>
        </w:rPr>
        <w:t xml:space="preserve"> COSMO PRODUCTION S.r.l. Roma</w:t>
      </w:r>
    </w:p>
    <w:p w:rsidR="00C41FB1"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 xml:space="preserve">Film </w:t>
      </w:r>
      <w:r w:rsidRPr="00C41FB1">
        <w:rPr>
          <w:rFonts w:ascii="Times New Roman" w:hAnsi="Times New Roman" w:cs="Times New Roman"/>
          <w:bCs/>
          <w:i/>
          <w:sz w:val="26"/>
          <w:szCs w:val="26"/>
        </w:rPr>
        <w:t>Vipera</w:t>
      </w:r>
      <w:r w:rsidRPr="00A9550E">
        <w:rPr>
          <w:rFonts w:ascii="Times New Roman" w:hAnsi="Times New Roman" w:cs="Times New Roman"/>
          <w:sz w:val="26"/>
          <w:szCs w:val="26"/>
        </w:rPr>
        <w:t xml:space="preserve"> - regista Sergio Citti </w:t>
      </w:r>
      <w:r w:rsidR="00C41FB1">
        <w:rPr>
          <w:rFonts w:ascii="Times New Roman" w:hAnsi="Times New Roman" w:cs="Times New Roman"/>
          <w:sz w:val="26"/>
          <w:szCs w:val="26"/>
        </w:rPr>
        <w:t>–</w:t>
      </w:r>
      <w:r w:rsidRPr="00A9550E">
        <w:rPr>
          <w:rFonts w:ascii="Times New Roman" w:hAnsi="Times New Roman" w:cs="Times New Roman"/>
          <w:sz w:val="26"/>
          <w:szCs w:val="26"/>
        </w:rPr>
        <w:t xml:space="preserve"> </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Consulenza organizzativa - Gestione contabile e finanziaria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 xml:space="preserve">2000 </w:t>
      </w:r>
      <w:r w:rsidR="00C41FB1">
        <w:rPr>
          <w:rFonts w:ascii="Times New Roman" w:hAnsi="Times New Roman" w:cs="Times New Roman"/>
          <w:b/>
          <w:bCs/>
          <w:sz w:val="26"/>
          <w:szCs w:val="26"/>
        </w:rPr>
        <w:t>-</w:t>
      </w:r>
      <w:r w:rsidRPr="00A9550E">
        <w:rPr>
          <w:rFonts w:ascii="Times New Roman" w:hAnsi="Times New Roman" w:cs="Times New Roman"/>
          <w:b/>
          <w:bCs/>
          <w:sz w:val="26"/>
          <w:szCs w:val="26"/>
        </w:rPr>
        <w:t>VIDEO LUCKY CINEMATOGRAFICA S.r.l. Roma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 xml:space="preserve">Film </w:t>
      </w:r>
      <w:r w:rsidRPr="00C41FB1">
        <w:rPr>
          <w:rFonts w:ascii="Times New Roman" w:hAnsi="Times New Roman" w:cs="Times New Roman"/>
          <w:bCs/>
          <w:i/>
          <w:sz w:val="26"/>
          <w:szCs w:val="26"/>
        </w:rPr>
        <w:t>L'Invidia</w:t>
      </w:r>
      <w:r w:rsidRPr="00A9550E">
        <w:rPr>
          <w:rFonts w:ascii="Times New Roman" w:hAnsi="Times New Roman" w:cs="Times New Roman"/>
          <w:sz w:val="26"/>
          <w:szCs w:val="26"/>
        </w:rPr>
        <w:t xml:space="preserve"> regista Elide Cortesi </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Produzione esecutiva - Gestione contabile e finanziaria - in fase di preparazione</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 xml:space="preserve">2000 </w:t>
      </w:r>
      <w:r w:rsidR="00C41FB1">
        <w:rPr>
          <w:rFonts w:ascii="Times New Roman" w:hAnsi="Times New Roman" w:cs="Times New Roman"/>
          <w:b/>
          <w:bCs/>
          <w:sz w:val="26"/>
          <w:szCs w:val="26"/>
        </w:rPr>
        <w:t>-</w:t>
      </w:r>
      <w:r w:rsidRPr="00A9550E">
        <w:rPr>
          <w:rFonts w:ascii="Times New Roman" w:hAnsi="Times New Roman" w:cs="Times New Roman"/>
          <w:b/>
          <w:bCs/>
          <w:sz w:val="26"/>
          <w:szCs w:val="26"/>
        </w:rPr>
        <w:t xml:space="preserve"> SISTINA CINEMATOGRAFICA S.r.l. Roma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 xml:space="preserve">Film </w:t>
      </w:r>
      <w:r w:rsidRPr="00C41FB1">
        <w:rPr>
          <w:rFonts w:ascii="Times New Roman" w:hAnsi="Times New Roman" w:cs="Times New Roman"/>
          <w:bCs/>
          <w:i/>
          <w:sz w:val="26"/>
          <w:szCs w:val="26"/>
        </w:rPr>
        <w:t>Banchieri di Dio</w:t>
      </w:r>
      <w:r w:rsidRPr="00A9550E">
        <w:rPr>
          <w:rFonts w:ascii="Times New Roman" w:hAnsi="Times New Roman" w:cs="Times New Roman"/>
          <w:sz w:val="26"/>
          <w:szCs w:val="26"/>
        </w:rPr>
        <w:t xml:space="preserve"> - regista Giuseppe Ferrara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Consulenza finanziaria e organizzativa in fase di preparazione</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 xml:space="preserve">2003 </w:t>
      </w:r>
      <w:r w:rsidR="00C41FB1">
        <w:rPr>
          <w:rFonts w:ascii="Times New Roman" w:hAnsi="Times New Roman" w:cs="Times New Roman"/>
          <w:b/>
          <w:bCs/>
          <w:sz w:val="26"/>
          <w:szCs w:val="26"/>
        </w:rPr>
        <w:t>-</w:t>
      </w:r>
      <w:r w:rsidRPr="00A9550E">
        <w:rPr>
          <w:rFonts w:ascii="Times New Roman" w:hAnsi="Times New Roman" w:cs="Times New Roman"/>
          <w:b/>
          <w:bCs/>
          <w:sz w:val="26"/>
          <w:szCs w:val="26"/>
        </w:rPr>
        <w:t xml:space="preserve"> RESH S.r.l. Roma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 xml:space="preserve">Film </w:t>
      </w:r>
      <w:r w:rsidRPr="00C41FB1">
        <w:rPr>
          <w:rFonts w:ascii="Times New Roman" w:hAnsi="Times New Roman" w:cs="Times New Roman"/>
          <w:bCs/>
          <w:i/>
          <w:sz w:val="26"/>
          <w:szCs w:val="26"/>
        </w:rPr>
        <w:t>La casa delle donne</w:t>
      </w:r>
      <w:r w:rsidRPr="00A9550E">
        <w:rPr>
          <w:rFonts w:ascii="Times New Roman" w:hAnsi="Times New Roman" w:cs="Times New Roman"/>
          <w:sz w:val="26"/>
          <w:szCs w:val="26"/>
        </w:rPr>
        <w:t xml:space="preserve"> - regista Mimmo Mongelli</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Produzione esecutiva e gestione economico-finanziaria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u w:val="single"/>
        </w:rPr>
      </w:pPr>
      <w:r w:rsidRPr="00A9550E">
        <w:rPr>
          <w:rFonts w:ascii="Times New Roman" w:hAnsi="Times New Roman" w:cs="Times New Roman"/>
          <w:b/>
          <w:bCs/>
          <w:sz w:val="26"/>
          <w:szCs w:val="26"/>
          <w:u w:val="single"/>
        </w:rPr>
        <w:t xml:space="preserve">Consulenze </w:t>
      </w: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1994-2002 Horwath &amp; Horwath Italia s.a.s. Roma</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Consulente tecnico nelle verifiche tecnico economiche sui costi di produzione dei film</w:t>
      </w: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1997-1999 Grant Thornton</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Consulente tecnico nelle verifiche tecnico economiche sui costi di produzione dei film</w:t>
      </w: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1999-2001 RIA &amp; Partners</w:t>
      </w:r>
    </w:p>
    <w:p w:rsidR="00A9550E" w:rsidRPr="00A9550E" w:rsidRDefault="00A9550E" w:rsidP="00A9550E">
      <w:pPr>
        <w:autoSpaceDE w:val="0"/>
        <w:autoSpaceDN w:val="0"/>
        <w:adjustRightInd w:val="0"/>
        <w:spacing w:after="0" w:line="240" w:lineRule="auto"/>
        <w:rPr>
          <w:rFonts w:ascii="Times New Roman" w:hAnsi="Times New Roman" w:cs="Times New Roman"/>
          <w:sz w:val="26"/>
          <w:szCs w:val="26"/>
        </w:rPr>
      </w:pPr>
      <w:r w:rsidRPr="00A9550E">
        <w:rPr>
          <w:rFonts w:ascii="Times New Roman" w:hAnsi="Times New Roman" w:cs="Times New Roman"/>
          <w:sz w:val="26"/>
          <w:szCs w:val="26"/>
        </w:rPr>
        <w:t>Consulente tecnico nelle verifiche tecnico economiche sui costi di produzione dei film</w:t>
      </w:r>
    </w:p>
    <w:p w:rsidR="00A9550E" w:rsidRPr="00A9550E" w:rsidRDefault="00A9550E" w:rsidP="00A9550E">
      <w:pPr>
        <w:autoSpaceDE w:val="0"/>
        <w:autoSpaceDN w:val="0"/>
        <w:adjustRightInd w:val="0"/>
        <w:spacing w:after="0" w:line="240" w:lineRule="auto"/>
        <w:rPr>
          <w:rFonts w:ascii="Times New Roman" w:hAnsi="Times New Roman" w:cs="Times New Roman"/>
          <w:b/>
          <w:bCs/>
          <w:sz w:val="26"/>
          <w:szCs w:val="26"/>
        </w:rPr>
      </w:pPr>
      <w:r w:rsidRPr="00A9550E">
        <w:rPr>
          <w:rFonts w:ascii="Times New Roman" w:hAnsi="Times New Roman" w:cs="Times New Roman"/>
          <w:b/>
          <w:bCs/>
          <w:sz w:val="26"/>
          <w:szCs w:val="26"/>
        </w:rPr>
        <w:t>2002 Sala Scelsi Farina BDO</w:t>
      </w:r>
    </w:p>
    <w:p w:rsidR="00CE7CDF" w:rsidRPr="00D77412" w:rsidRDefault="00A9550E" w:rsidP="00C41FB1">
      <w:pPr>
        <w:autoSpaceDE w:val="0"/>
        <w:autoSpaceDN w:val="0"/>
        <w:adjustRightInd w:val="0"/>
        <w:spacing w:after="0" w:line="240" w:lineRule="auto"/>
        <w:rPr>
          <w:rFonts w:ascii="Times New Roman" w:hAnsi="Times New Roman" w:cs="Times New Roman"/>
          <w:sz w:val="28"/>
          <w:szCs w:val="28"/>
        </w:rPr>
      </w:pPr>
      <w:r w:rsidRPr="00A9550E">
        <w:rPr>
          <w:rFonts w:ascii="Times New Roman" w:hAnsi="Times New Roman" w:cs="Times New Roman"/>
          <w:sz w:val="26"/>
          <w:szCs w:val="26"/>
        </w:rPr>
        <w:t>Consulente tecnico nelle verifiche tecnico economiche sui costi di produzione dei film</w:t>
      </w:r>
      <w:r w:rsidRPr="00D77412">
        <w:rPr>
          <w:rFonts w:ascii="Times New Roman" w:hAnsi="Times New Roman" w:cs="Times New Roman"/>
          <w:sz w:val="28"/>
          <w:szCs w:val="28"/>
        </w:rPr>
        <w:t xml:space="preserve"> </w:t>
      </w:r>
    </w:p>
    <w:sectPr w:rsidR="00CE7CDF" w:rsidRPr="00D77412" w:rsidSect="008E26A1">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0B9" w:rsidRDefault="004B60B9" w:rsidP="00400F91">
      <w:pPr>
        <w:spacing w:after="0" w:line="240" w:lineRule="auto"/>
      </w:pPr>
      <w:r>
        <w:separator/>
      </w:r>
    </w:p>
  </w:endnote>
  <w:endnote w:type="continuationSeparator" w:id="0">
    <w:p w:rsidR="004B60B9" w:rsidRDefault="004B60B9" w:rsidP="00400F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5749635"/>
      <w:docPartObj>
        <w:docPartGallery w:val="Page Numbers (Bottom of Page)"/>
        <w:docPartUnique/>
      </w:docPartObj>
    </w:sdtPr>
    <w:sdtContent>
      <w:p w:rsidR="00400F91" w:rsidRDefault="002E200C">
        <w:pPr>
          <w:pStyle w:val="Pidipagina"/>
          <w:jc w:val="right"/>
        </w:pPr>
        <w:fldSimple w:instr=" PAGE   \* MERGEFORMAT ">
          <w:r w:rsidR="007E62AD">
            <w:rPr>
              <w:noProof/>
            </w:rPr>
            <w:t>1</w:t>
          </w:r>
        </w:fldSimple>
      </w:p>
    </w:sdtContent>
  </w:sdt>
  <w:p w:rsidR="00400F91" w:rsidRDefault="00400F9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0B9" w:rsidRDefault="004B60B9" w:rsidP="00400F91">
      <w:pPr>
        <w:spacing w:after="0" w:line="240" w:lineRule="auto"/>
      </w:pPr>
      <w:r>
        <w:separator/>
      </w:r>
    </w:p>
  </w:footnote>
  <w:footnote w:type="continuationSeparator" w:id="0">
    <w:p w:rsidR="004B60B9" w:rsidRDefault="004B60B9" w:rsidP="00400F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87426"/>
    <w:multiLevelType w:val="singleLevel"/>
    <w:tmpl w:val="394A3102"/>
    <w:lvl w:ilvl="0">
      <w:numFmt w:val="bullet"/>
      <w:lvlText w:val="-"/>
      <w:lvlJc w:val="left"/>
      <w:pPr>
        <w:tabs>
          <w:tab w:val="num" w:pos="360"/>
        </w:tabs>
        <w:ind w:left="360" w:hanging="360"/>
      </w:pPr>
      <w:rPr>
        <w:rFonts w:hint="default"/>
      </w:rPr>
    </w:lvl>
  </w:abstractNum>
  <w:abstractNum w:abstractNumId="1">
    <w:nsid w:val="13833E30"/>
    <w:multiLevelType w:val="multilevel"/>
    <w:tmpl w:val="8AAA423E"/>
    <w:lvl w:ilvl="0">
      <w:start w:val="1"/>
      <w:numFmt w:val="bullet"/>
      <w:lvlText w:val=""/>
      <w:lvlJc w:val="left"/>
      <w:pPr>
        <w:tabs>
          <w:tab w:val="num" w:pos="360"/>
        </w:tabs>
        <w:ind w:left="360" w:hanging="360"/>
      </w:pPr>
      <w:rPr>
        <w:rFonts w:ascii="Symbol" w:hAnsi="Symbol" w:hint="default"/>
        <w:sz w:val="20"/>
      </w:rPr>
    </w:lvl>
    <w:lvl w:ilvl="1">
      <w:numFmt w:val="bullet"/>
      <w:lvlText w:val="-"/>
      <w:lvlJc w:val="left"/>
      <w:pPr>
        <w:tabs>
          <w:tab w:val="num" w:pos="1080"/>
        </w:tabs>
        <w:ind w:left="1080" w:hanging="360"/>
      </w:pPr>
      <w:rPr>
        <w:rFont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65E1521"/>
    <w:multiLevelType w:val="hybridMultilevel"/>
    <w:tmpl w:val="AF1C7720"/>
    <w:lvl w:ilvl="0" w:tplc="394A310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91C5497"/>
    <w:multiLevelType w:val="hybridMultilevel"/>
    <w:tmpl w:val="4F1693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D9A5DCB"/>
    <w:multiLevelType w:val="hybridMultilevel"/>
    <w:tmpl w:val="DF1CBA04"/>
    <w:lvl w:ilvl="0" w:tplc="394A310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nsid w:val="593229FE"/>
    <w:multiLevelType w:val="hybridMultilevel"/>
    <w:tmpl w:val="84AE69E6"/>
    <w:lvl w:ilvl="0" w:tplc="394A3102">
      <w:numFmt w:val="bullet"/>
      <w:lvlText w:val="-"/>
      <w:lvlJc w:val="left"/>
      <w:pPr>
        <w:ind w:left="360" w:hanging="360"/>
      </w:pPr>
      <w:rPr>
        <w:rFont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5A3C71C5"/>
    <w:multiLevelType w:val="multilevel"/>
    <w:tmpl w:val="C2CA6F88"/>
    <w:lvl w:ilvl="0">
      <w:numFmt w:val="bullet"/>
      <w:lvlText w:val="-"/>
      <w:lvlJc w:val="left"/>
      <w:pPr>
        <w:tabs>
          <w:tab w:val="num" w:pos="360"/>
        </w:tabs>
        <w:ind w:left="360" w:hanging="360"/>
      </w:pPr>
      <w:rPr>
        <w:rFont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720621CA"/>
    <w:multiLevelType w:val="singleLevel"/>
    <w:tmpl w:val="394A3102"/>
    <w:lvl w:ilvl="0">
      <w:numFmt w:val="bullet"/>
      <w:lvlText w:val="-"/>
      <w:lvlJc w:val="left"/>
      <w:pPr>
        <w:tabs>
          <w:tab w:val="num" w:pos="360"/>
        </w:tabs>
        <w:ind w:left="360" w:hanging="360"/>
      </w:pPr>
      <w:rPr>
        <w:rFonts w:hint="default"/>
      </w:rPr>
    </w:lvl>
  </w:abstractNum>
  <w:num w:numId="1">
    <w:abstractNumId w:val="7"/>
  </w:num>
  <w:num w:numId="2">
    <w:abstractNumId w:val="0"/>
  </w:num>
  <w:num w:numId="3">
    <w:abstractNumId w:val="3"/>
  </w:num>
  <w:num w:numId="4">
    <w:abstractNumId w:val="1"/>
  </w:num>
  <w:num w:numId="5">
    <w:abstractNumId w:val="5"/>
  </w:num>
  <w:num w:numId="6">
    <w:abstractNumId w:val="4"/>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7"/>
  <w:proofState w:spelling="clean"/>
  <w:defaultTabStop w:val="708"/>
  <w:hyphenationZone w:val="283"/>
  <w:characterSpacingControl w:val="doNotCompress"/>
  <w:hdrShapeDefaults>
    <o:shapedefaults v:ext="edit" spidmax="10242"/>
  </w:hdrShapeDefaults>
  <w:footnotePr>
    <w:footnote w:id="-1"/>
    <w:footnote w:id="0"/>
  </w:footnotePr>
  <w:endnotePr>
    <w:endnote w:id="-1"/>
    <w:endnote w:id="0"/>
  </w:endnotePr>
  <w:compat/>
  <w:rsids>
    <w:rsidRoot w:val="00096915"/>
    <w:rsid w:val="0006387C"/>
    <w:rsid w:val="00077AE5"/>
    <w:rsid w:val="00096915"/>
    <w:rsid w:val="000E322C"/>
    <w:rsid w:val="00144DD0"/>
    <w:rsid w:val="002E200C"/>
    <w:rsid w:val="00334980"/>
    <w:rsid w:val="00363EDA"/>
    <w:rsid w:val="00400F91"/>
    <w:rsid w:val="004B60B9"/>
    <w:rsid w:val="00594F8B"/>
    <w:rsid w:val="005B548C"/>
    <w:rsid w:val="00794AFA"/>
    <w:rsid w:val="007E4623"/>
    <w:rsid w:val="007E62AD"/>
    <w:rsid w:val="00892C12"/>
    <w:rsid w:val="008E26A1"/>
    <w:rsid w:val="00A36131"/>
    <w:rsid w:val="00A946A4"/>
    <w:rsid w:val="00A9550E"/>
    <w:rsid w:val="00AB4184"/>
    <w:rsid w:val="00AC555E"/>
    <w:rsid w:val="00C41FB1"/>
    <w:rsid w:val="00C946D4"/>
    <w:rsid w:val="00CB21A1"/>
    <w:rsid w:val="00CE7CDF"/>
    <w:rsid w:val="00D77412"/>
    <w:rsid w:val="00D92591"/>
    <w:rsid w:val="00E26229"/>
    <w:rsid w:val="00E93E21"/>
    <w:rsid w:val="00EB3163"/>
    <w:rsid w:val="00ED64CF"/>
    <w:rsid w:val="00FD1BD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E26A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096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077AE5"/>
    <w:rPr>
      <w:color w:val="0000FF" w:themeColor="hyperlink"/>
      <w:u w:val="single"/>
    </w:rPr>
  </w:style>
  <w:style w:type="paragraph" w:styleId="Corpodeltesto">
    <w:name w:val="Body Text"/>
    <w:basedOn w:val="Normale"/>
    <w:link w:val="CorpodeltestoCarattere"/>
    <w:rsid w:val="00CE7CDF"/>
    <w:pPr>
      <w:spacing w:after="0" w:line="240" w:lineRule="auto"/>
      <w:jc w:val="both"/>
    </w:pPr>
    <w:rPr>
      <w:rFonts w:ascii="Times New Roman" w:eastAsia="Times New Roman" w:hAnsi="Times New Roman" w:cs="Times New Roman"/>
      <w:sz w:val="20"/>
      <w:szCs w:val="20"/>
      <w:lang w:eastAsia="it-IT"/>
    </w:rPr>
  </w:style>
  <w:style w:type="character" w:customStyle="1" w:styleId="CorpodeltestoCarattere">
    <w:name w:val="Corpo del testo Carattere"/>
    <w:basedOn w:val="Carpredefinitoparagrafo"/>
    <w:link w:val="Corpodeltesto"/>
    <w:rsid w:val="00CE7CDF"/>
    <w:rPr>
      <w:rFonts w:ascii="Times New Roman" w:eastAsia="Times New Roman" w:hAnsi="Times New Roman" w:cs="Times New Roman"/>
      <w:sz w:val="20"/>
      <w:szCs w:val="20"/>
      <w:lang w:eastAsia="it-IT"/>
    </w:rPr>
  </w:style>
  <w:style w:type="paragraph" w:styleId="Rientrocorpodeltesto">
    <w:name w:val="Body Text Indent"/>
    <w:basedOn w:val="Normale"/>
    <w:link w:val="RientrocorpodeltestoCarattere"/>
    <w:rsid w:val="00CE7CDF"/>
    <w:pPr>
      <w:spacing w:after="0" w:line="240" w:lineRule="auto"/>
      <w:ind w:left="142" w:hanging="142"/>
      <w:jc w:val="both"/>
    </w:pPr>
    <w:rPr>
      <w:rFonts w:ascii="Times New Roman" w:eastAsia="Times New Roman" w:hAnsi="Times New Roman" w:cs="Times New Roman"/>
      <w:sz w:val="20"/>
      <w:szCs w:val="20"/>
      <w:lang w:eastAsia="it-IT"/>
    </w:rPr>
  </w:style>
  <w:style w:type="character" w:customStyle="1" w:styleId="RientrocorpodeltestoCarattere">
    <w:name w:val="Rientro corpo del testo Carattere"/>
    <w:basedOn w:val="Carpredefinitoparagrafo"/>
    <w:link w:val="Rientrocorpodeltesto"/>
    <w:rsid w:val="00CE7CDF"/>
    <w:rPr>
      <w:rFonts w:ascii="Times New Roman" w:eastAsia="Times New Roman" w:hAnsi="Times New Roman" w:cs="Times New Roman"/>
      <w:sz w:val="20"/>
      <w:szCs w:val="20"/>
      <w:lang w:eastAsia="it-IT"/>
    </w:rPr>
  </w:style>
  <w:style w:type="paragraph" w:styleId="Paragrafoelenco">
    <w:name w:val="List Paragraph"/>
    <w:basedOn w:val="Normale"/>
    <w:uiPriority w:val="34"/>
    <w:qFormat/>
    <w:rsid w:val="00A9550E"/>
    <w:pPr>
      <w:spacing w:before="120" w:after="0" w:line="240" w:lineRule="auto"/>
      <w:ind w:left="720"/>
      <w:contextualSpacing/>
    </w:pPr>
  </w:style>
  <w:style w:type="paragraph" w:styleId="Intestazione">
    <w:name w:val="header"/>
    <w:basedOn w:val="Normale"/>
    <w:link w:val="IntestazioneCarattere"/>
    <w:uiPriority w:val="99"/>
    <w:semiHidden/>
    <w:unhideWhenUsed/>
    <w:rsid w:val="00400F9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0F91"/>
  </w:style>
  <w:style w:type="paragraph" w:styleId="Pidipagina">
    <w:name w:val="footer"/>
    <w:basedOn w:val="Normale"/>
    <w:link w:val="PidipaginaCarattere"/>
    <w:uiPriority w:val="99"/>
    <w:unhideWhenUsed/>
    <w:rsid w:val="00400F9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0F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leone31@gmail.com" TargetMode="External"/><Relationship Id="rId3" Type="http://schemas.openxmlformats.org/officeDocument/2006/relationships/settings" Target="settings.xml"/><Relationship Id="rId7" Type="http://schemas.openxmlformats.org/officeDocument/2006/relationships/hyperlink" Target="mailto:m.pellegrini@cinecittaluce.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INECITTA.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1569</Words>
  <Characters>8949</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Tetraktys</Company>
  <LinksUpToDate>false</LinksUpToDate>
  <CharactersWithSpaces>10498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Pontis</dc:creator>
  <cp:lastModifiedBy>Pontis</cp:lastModifiedBy>
  <cp:revision>2</cp:revision>
  <cp:lastPrinted>2016-03-01T10:52:00Z</cp:lastPrinted>
  <dcterms:created xsi:type="dcterms:W3CDTF">2016-03-04T13:06:00Z</dcterms:created>
  <dcterms:modified xsi:type="dcterms:W3CDTF">2016-03-04T13:06:00Z</dcterms:modified>
</cp:coreProperties>
</file>